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0A" w:rsidRPr="00162F0A" w:rsidRDefault="00162F0A" w:rsidP="00162F0A">
      <w:pPr>
        <w:pStyle w:val="a7"/>
        <w:contextualSpacing/>
        <w:rPr>
          <w:bCs w:val="0"/>
          <w:sz w:val="26"/>
          <w:szCs w:val="26"/>
        </w:rPr>
      </w:pPr>
      <w:r w:rsidRPr="00162F0A">
        <w:rPr>
          <w:sz w:val="26"/>
          <w:szCs w:val="26"/>
        </w:rPr>
        <w:t xml:space="preserve"> </w:t>
      </w:r>
    </w:p>
    <w:p w:rsidR="000E78E6" w:rsidRPr="000E78E6" w:rsidRDefault="000E78E6" w:rsidP="000E78E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8153525"/>
            <wp:effectExtent l="0" t="0" r="0" b="0"/>
            <wp:docPr id="1" name="Рисунок 1" descr="F:\всё здесь\безопасность\АНТИТЕРРОР\Сайт\Сканы\положение о пропускном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сё здесь\безопасность\АНТИТЕРРОР\Сайт\Сканы\положение о пропускном режим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bCs/>
          <w:sz w:val="26"/>
          <w:szCs w:val="26"/>
        </w:rPr>
        <w:t xml:space="preserve">2.1. Порядок прохода учащихся, работников </w:t>
      </w: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МБОУ СОШ с. Красное </w:t>
      </w:r>
      <w:r w:rsidRPr="000E78E6">
        <w:rPr>
          <w:rFonts w:ascii="Times New Roman" w:eastAsia="Times New Roman" w:hAnsi="Times New Roman" w:cs="Times New Roman"/>
          <w:bCs/>
          <w:sz w:val="26"/>
          <w:szCs w:val="26"/>
        </w:rPr>
        <w:t>и посетителей в здание школы: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Пропускной режим в здание обеспечивается работниками, ответственными за пропускной режим.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lastRenderedPageBreak/>
        <w:t>- Обучающиеся, сотрудники и посетители проходят в здание через центральный вход.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-   Центральный вход в здание школы должен </w:t>
      </w:r>
      <w:proofErr w:type="gramStart"/>
      <w:r w:rsidRPr="000E78E6">
        <w:rPr>
          <w:rFonts w:ascii="Times New Roman" w:eastAsia="Times New Roman" w:hAnsi="Times New Roman" w:cs="Times New Roman"/>
          <w:sz w:val="26"/>
          <w:szCs w:val="26"/>
        </w:rPr>
        <w:t>быть  закрыт</w:t>
      </w:r>
      <w:proofErr w:type="gramEnd"/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  в выходные и нерабочие праздничные дни.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2.2. Пропускной режим для обучающихся:</w:t>
      </w:r>
    </w:p>
    <w:p w:rsidR="000E78E6" w:rsidRPr="000E78E6" w:rsidRDefault="000E78E6" w:rsidP="000E78E6">
      <w:pPr>
        <w:shd w:val="clear" w:color="auto" w:fill="FFFFFF" w:themeFill="background1"/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- Вход обучающихся (воспитанников) в 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журнале регистрации посетителей с 07 ч. 40 мин. по 19 ч. 00 мин. 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Начало занятий в МБОУ СОШ с. Красное в 8.30.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- Уходить до окончания занятий </w:t>
      </w:r>
      <w:proofErr w:type="gramStart"/>
      <w:r w:rsidRPr="000E78E6">
        <w:rPr>
          <w:rFonts w:ascii="Times New Roman" w:eastAsia="Times New Roman" w:hAnsi="Times New Roman" w:cs="Times New Roman"/>
          <w:sz w:val="26"/>
          <w:szCs w:val="26"/>
        </w:rPr>
        <w:t>обучающимся  разрешается</w:t>
      </w:r>
      <w:proofErr w:type="gramEnd"/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 только на основании  личного разрешения учителя, врача или представителя администрации.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Выход обучающихся на экскурсии осуществляется только в сопровождении учителя.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кружков, секций и других групп для проведения внеклассных и внеурочных мероприятий, а также «Точки Роста», допускаются в учреждение согласно расписанию занятий и при сопровождении учителя.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Во время каникул обучающиеся допускаются в здание школы согласно плану мероприятий с учащимися на каникулах.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нарушения дисциплины или правил поведения, обучающиеся могут быть доставлены к дежурному учителю, классному руководителю или администрации общеобразовательного учреждения.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2.3. Пропускной режим для педагогов: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- </w:t>
      </w: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общеобразовательного учреждения, его заместители,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</w:t>
      </w: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Педагогическим работникам рекомендовано прибывать в школу не позднее, чем за 15 минут до начала образовательного процесса.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В отдельных случаях, в соответствии с расписанием, утвержденным руководителем, занятия конкретного учителя могут начинаться не с первого урока (во всех случаях учитель обязан прийти в учреждение образования не позднее, чем за 15 минут до начала его первого урока).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2.4. Пропускной режим для лиц, не входящих в список работников школы: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Посетители (посторонние лица)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0E78E6" w:rsidRPr="000E78E6" w:rsidRDefault="000E78E6" w:rsidP="000E7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0E78E6" w:rsidRPr="000E78E6" w:rsidRDefault="000E78E6" w:rsidP="000E7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учреждения.</w:t>
      </w:r>
    </w:p>
    <w:p w:rsidR="000E78E6" w:rsidRPr="000E78E6" w:rsidRDefault="000E78E6" w:rsidP="000E7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pict>
          <v:line id="_x0000_s1028" style="position:absolute;left:0;text-align:left;z-index:251659264" from="6.5pt,60.15pt" to="6.5pt,60.15pt"/>
        </w:pict>
      </w:r>
      <w:r w:rsidRPr="000E78E6">
        <w:rPr>
          <w:rFonts w:ascii="Times New Roman" w:eastAsia="Times New Roman" w:hAnsi="Times New Roman" w:cs="Times New Roman"/>
          <w:noProof/>
          <w:sz w:val="26"/>
          <w:szCs w:val="26"/>
        </w:rPr>
        <w:pict>
          <v:line id="_x0000_s1029" style="position:absolute;left:0;text-align:left;z-index:251660288" from="-.75pt,352.1pt" to="-.75pt,352.1pt"/>
        </w:pict>
      </w:r>
      <w:r w:rsidRPr="000E78E6">
        <w:rPr>
          <w:rFonts w:ascii="Times New Roman" w:eastAsia="Times New Roman" w:hAnsi="Times New Roman" w:cs="Times New Roman"/>
          <w:sz w:val="26"/>
          <w:szCs w:val="26"/>
        </w:rPr>
        <w:t>-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- 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работникам, ответственным за пропускной режим, </w:t>
      </w:r>
      <w:proofErr w:type="gramStart"/>
      <w:r w:rsidRPr="000E78E6">
        <w:rPr>
          <w:rFonts w:ascii="Times New Roman" w:eastAsia="Times New Roman" w:hAnsi="Times New Roman" w:cs="Times New Roman"/>
          <w:sz w:val="26"/>
          <w:szCs w:val="26"/>
        </w:rPr>
        <w:t>документа</w:t>
      </w:r>
      <w:proofErr w:type="gramEnd"/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 удостоверяющего личность без регистрации данных в журнале учета посетителей.</w:t>
      </w:r>
    </w:p>
    <w:p w:rsidR="000E78E6" w:rsidRPr="000E78E6" w:rsidRDefault="000E78E6" w:rsidP="000E78E6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</w:t>
      </w: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одителем образовательного учреждения с обязательным уведомлением территориального подразделения УВД. Производство работ осуществляется под контролем специально назначенного приказом руководителя представителя администрации учебного заведения. </w:t>
      </w:r>
    </w:p>
    <w:p w:rsidR="000E78E6" w:rsidRPr="000E78E6" w:rsidRDefault="000E78E6" w:rsidP="000E7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- После окончания времени, отведенного для входа обучающихся (воспитанников) на занятия или их выхода с занятий ответственный за организацию пропускного режима, дежурный педагог, ответственный за пропускной режим или </w:t>
      </w:r>
      <w:proofErr w:type="gramStart"/>
      <w:r w:rsidRPr="000E78E6">
        <w:rPr>
          <w:rFonts w:ascii="Times New Roman" w:eastAsia="Times New Roman" w:hAnsi="Times New Roman" w:cs="Times New Roman"/>
          <w:sz w:val="26"/>
          <w:szCs w:val="26"/>
        </w:rPr>
        <w:t>сторож  обязан</w:t>
      </w:r>
      <w:proofErr w:type="gramEnd"/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0E78E6" w:rsidRPr="000E78E6" w:rsidRDefault="000E78E6" w:rsidP="000E78E6">
      <w:pPr>
        <w:shd w:val="clear" w:color="auto" w:fill="FFFFFF"/>
        <w:tabs>
          <w:tab w:val="left" w:pos="1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Нахождение участников образовательного процесса на территории объекта после </w:t>
      </w:r>
      <w:proofErr w:type="gramStart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окончания  учебной</w:t>
      </w:r>
      <w:proofErr w:type="gramEnd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смены и рабочего дня без соответствующего разрешения руководства образовательного учреждения запрещается.</w:t>
      </w:r>
    </w:p>
    <w:p w:rsidR="000E78E6" w:rsidRPr="000E78E6" w:rsidRDefault="000E78E6" w:rsidP="000E78E6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bCs/>
          <w:sz w:val="26"/>
          <w:szCs w:val="26"/>
        </w:rPr>
        <w:t>2.5. Осмотр вещей посетителей: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Посетителям (в </w:t>
      </w:r>
      <w:proofErr w:type="spellStart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Законным представителям обучающихся) не разрешается проходить в школу с крупногабаритными сумками. Сумки необходимо оставить на посту дежурного, а </w:t>
      </w:r>
      <w:proofErr w:type="spellStart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такжеразрешить</w:t>
      </w:r>
      <w:proofErr w:type="spellEnd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дежурному их осмотр.</w:t>
      </w:r>
    </w:p>
    <w:p w:rsidR="000E78E6" w:rsidRPr="000E78E6" w:rsidRDefault="000E78E6" w:rsidP="000E7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В случае отказа - вызывается ответственный за организацию пропускного режима образовательного учреждения, посетителю предлагается подождать их у входа. При отказе предъявить содержимое ручной клади представителям администрации посетитель не допускается в образовательное учреждение.</w:t>
      </w:r>
    </w:p>
    <w:p w:rsidR="000E78E6" w:rsidRPr="000E78E6" w:rsidRDefault="000E78E6" w:rsidP="000E7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>- В случае если посетитель, не предъявивший к осмотру ручную кладь, отказывается покинуть образовательное учреждение ответственный за организацию пропускного режима,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полиции, применяет средство тревожной сигнализации.</w:t>
      </w:r>
    </w:p>
    <w:p w:rsidR="000E78E6" w:rsidRPr="000E78E6" w:rsidRDefault="000E78E6" w:rsidP="000E78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sz w:val="26"/>
          <w:szCs w:val="26"/>
        </w:rPr>
        <w:t xml:space="preserve">- Данные о посетителях фиксируются в </w:t>
      </w:r>
      <w:r w:rsidRPr="000E78E6">
        <w:rPr>
          <w:rFonts w:ascii="Times New Roman" w:eastAsia="Times New Roman" w:hAnsi="Times New Roman" w:cs="Times New Roman"/>
          <w:b/>
          <w:sz w:val="26"/>
          <w:szCs w:val="26"/>
        </w:rPr>
        <w:t>Журнале регистрации посетителей</w:t>
      </w:r>
      <w:r w:rsidRPr="000E78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8E6" w:rsidRPr="000E78E6" w:rsidRDefault="000E78E6" w:rsidP="000E7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78E6" w:rsidRPr="000E78E6" w:rsidRDefault="000E78E6" w:rsidP="000E7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b/>
          <w:sz w:val="26"/>
          <w:szCs w:val="26"/>
        </w:rPr>
        <w:t>Журнал регистрации посетителей</w:t>
      </w:r>
      <w:r w:rsidRPr="000E78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E78E6" w:rsidRPr="000E78E6" w:rsidRDefault="000E78E6" w:rsidP="000E78E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 журнала регистрации посетителей: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839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81"/>
        <w:gridCol w:w="1336"/>
        <w:gridCol w:w="2438"/>
        <w:gridCol w:w="1900"/>
        <w:gridCol w:w="2210"/>
        <w:gridCol w:w="1174"/>
      </w:tblGrid>
      <w:tr w:rsidR="000E78E6" w:rsidRPr="000E78E6" w:rsidTr="009C2D21">
        <w:trPr>
          <w:trHeight w:val="765"/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78E6" w:rsidRPr="000E78E6" w:rsidRDefault="000E78E6" w:rsidP="000E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78E6" w:rsidRPr="000E78E6" w:rsidRDefault="000E78E6" w:rsidP="000E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 посетителя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78E6" w:rsidRPr="000E78E6" w:rsidRDefault="000E78E6" w:rsidP="000E78E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документа, удостоверяющего личность (данные)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Время </w:t>
            </w:r>
          </w:p>
          <w:p w:rsidR="000E78E6" w:rsidRPr="000E78E6" w:rsidRDefault="000E78E6" w:rsidP="000E78E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прихода /ухода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посещения</w:t>
            </w:r>
          </w:p>
          <w:p w:rsidR="000E78E6" w:rsidRPr="000E78E6" w:rsidRDefault="000E78E6" w:rsidP="000E78E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(к кому прибыл)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E78E6" w:rsidRPr="000E78E6" w:rsidRDefault="000E78E6" w:rsidP="000E78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  <w:p w:rsidR="000E78E6" w:rsidRPr="000E78E6" w:rsidRDefault="000E78E6" w:rsidP="000E78E6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E78E6" w:rsidRPr="000E78E6" w:rsidTr="009C2D21">
        <w:trPr>
          <w:trHeight w:val="75"/>
          <w:tblCellSpacing w:w="15" w:type="dxa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E78E6" w:rsidRPr="000E78E6" w:rsidRDefault="000E78E6" w:rsidP="000E78E6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78E6" w:rsidRPr="000E78E6" w:rsidRDefault="000E78E6" w:rsidP="000E78E6">
            <w:pPr>
              <w:spacing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78E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E78E6" w:rsidRPr="000E78E6" w:rsidRDefault="000E78E6" w:rsidP="000E78E6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0E78E6" w:rsidRPr="000E78E6" w:rsidRDefault="000E78E6" w:rsidP="000E7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Журнал регистрации посетителей заводится в начале учебного года 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(1 сентября) и ведется до окончания журнала.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 Журнал должен быть прошит, пронумерован, скреплен печатью и подписью руководителя учреждения с ее расшифровкой. На первой странице журнала делается запись «</w:t>
      </w:r>
      <w:proofErr w:type="gramStart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Начат:_</w:t>
      </w:r>
      <w:proofErr w:type="gramEnd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_____» и «Окончен:____.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 Замена, изъятие страниц из журнала регистрации посетителей запрещены.</w:t>
      </w:r>
    </w:p>
    <w:p w:rsidR="000E78E6" w:rsidRPr="000E78E6" w:rsidRDefault="000E78E6" w:rsidP="000E78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bCs/>
          <w:sz w:val="26"/>
          <w:szCs w:val="26"/>
        </w:rPr>
        <w:t>2.6. Пропуск автотранспорта: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Ворота для въезда автотранспорта на территорию учреждения открывает сторож или дворник только по согласованию с руководителем или лицом его заменяющим.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 Въезд автотранспорта на территорию учреждения осуществляется только по согласованию с руководителем общеобразовательного учреждения или его заместителем.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 Порядок въезда или выезда автотранспорта на территорию школы устанавливается приказом руководителя учреждения.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Допуск без ограничений на территорию общеобразовательного учреждения разрешается автотранспорту экстренных и аварийных </w:t>
      </w:r>
      <w:proofErr w:type="gramStart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служб(</w:t>
      </w:r>
      <w:proofErr w:type="gramEnd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скорой медицинской помощи, пожарной службы, отдела внутренних дел и т.д.),  а также обслуживающих учреждение организаций по заявке администрации школы, при получении у водителей сопроводительных документов (письма, заявки, наряда и др.) и документов, удостоверяющих личность водителя.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 Парковка автотранспорта на территории учреждения образования запрещена, кроме автотранспорта, указанного в предыдущем пункте.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-  В выходные, праздничные дни и в ночное время суток допуск автотранспорта на территорию учреждения осуществляется с письменного разрешения руководителя МБОУ СОШ с. Красное с обязательным указанием фамилии, имя, отчества посетителей, времени нахождения автотранспорта на территории учреждения, цели нахождения.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Обо всех случаях длительного нахождения на территории или в непосредственной близости </w:t>
      </w:r>
      <w:proofErr w:type="spellStart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отобщеобразовательного</w:t>
      </w:r>
      <w:proofErr w:type="spellEnd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учреждения транспортных средств, вызывающих подозрение, ответственные работники информируют руководителя учреждения и при необходимости, по согласованию с руководителем, учреждения информирует </w:t>
      </w:r>
      <w:r w:rsidRPr="000E78E6">
        <w:rPr>
          <w:rFonts w:ascii="Times New Roman" w:eastAsia="Times New Roman" w:hAnsi="Times New Roman" w:cs="Times New Roman"/>
          <w:iCs/>
          <w:sz w:val="26"/>
          <w:szCs w:val="26"/>
        </w:rPr>
        <w:t>ОМВД России по Николаевскому району</w:t>
      </w: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E78E6" w:rsidRPr="000E78E6" w:rsidRDefault="000E78E6" w:rsidP="000E78E6">
      <w:pPr>
        <w:shd w:val="clear" w:color="auto" w:fill="FFFFFF"/>
        <w:spacing w:after="0" w:line="216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</w:t>
      </w:r>
      <w:proofErr w:type="gramStart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0E78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случае возникновения нештатной ситуации дежурный действует по указанию администрации школы.</w:t>
      </w:r>
    </w:p>
    <w:sectPr w:rsidR="000E78E6" w:rsidRPr="000E78E6" w:rsidSect="0051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19B7"/>
    <w:multiLevelType w:val="multilevel"/>
    <w:tmpl w:val="CF42B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F0A"/>
    <w:rsid w:val="000E78E6"/>
    <w:rsid w:val="00162F0A"/>
    <w:rsid w:val="00E2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B7A348-FB59-467E-B640-535571E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62F0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table" w:styleId="a6">
    <w:name w:val="Table Grid"/>
    <w:basedOn w:val="a1"/>
    <w:rsid w:val="00162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16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Заголовок Знак"/>
    <w:basedOn w:val="a0"/>
    <w:link w:val="a7"/>
    <w:rsid w:val="00162F0A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3</cp:revision>
  <dcterms:created xsi:type="dcterms:W3CDTF">2020-11-13T08:47:00Z</dcterms:created>
  <dcterms:modified xsi:type="dcterms:W3CDTF">2020-12-23T10:41:00Z</dcterms:modified>
</cp:coreProperties>
</file>