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6185C">
        <w:rPr>
          <w:rFonts w:ascii="Times New Roman" w:eastAsia="Times New Roman" w:hAnsi="Times New Roman"/>
          <w:sz w:val="26"/>
          <w:szCs w:val="26"/>
          <w:lang w:eastAsia="ar-SA"/>
        </w:rPr>
        <w:t>УТВЕРЖДЕН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А</w:t>
      </w:r>
    </w:p>
    <w:p w:rsidR="00366719" w:rsidRPr="0086185C" w:rsidRDefault="00366719" w:rsidP="00366719">
      <w:pPr>
        <w:spacing w:after="0" w:line="220" w:lineRule="exact"/>
        <w:ind w:left="1049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приказом руководителя управления образов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ния администрации района </w:t>
      </w:r>
    </w:p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</w:p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03.09.2025 № 281-осн.р</w:t>
      </w:r>
    </w:p>
    <w:p w:rsidR="00366719" w:rsidRDefault="00366719" w:rsidP="00366719">
      <w:pPr>
        <w:spacing w:after="0" w:line="220" w:lineRule="exact"/>
        <w:ind w:left="10490"/>
        <w:jc w:val="both"/>
        <w:rPr>
          <w:rFonts w:ascii="Times New Roman" w:hAnsi="Times New Roman"/>
          <w:sz w:val="26"/>
          <w:szCs w:val="26"/>
        </w:rPr>
      </w:pPr>
    </w:p>
    <w:p w:rsidR="00B816C5" w:rsidRPr="00DD6DFC" w:rsidRDefault="00B816C5" w:rsidP="00DD6DFC">
      <w:pPr>
        <w:pStyle w:val="2"/>
        <w:spacing w:after="0" w:line="240" w:lineRule="exact"/>
        <w:ind w:left="10773"/>
        <w:rPr>
          <w:b w:val="0"/>
          <w:sz w:val="26"/>
          <w:szCs w:val="26"/>
        </w:rPr>
      </w:pPr>
    </w:p>
    <w:p w:rsidR="00B816C5" w:rsidRPr="00DD6DFC" w:rsidRDefault="00B816C5" w:rsidP="00B30353">
      <w:pPr>
        <w:pStyle w:val="2"/>
        <w:spacing w:after="12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 xml:space="preserve">ДОРОЖНАЯ КАРТА </w:t>
      </w:r>
    </w:p>
    <w:p w:rsidR="00DD6DFC" w:rsidRPr="00DD6DFC" w:rsidRDefault="00043316" w:rsidP="00B816C5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повышения</w:t>
      </w:r>
      <w:r w:rsidR="009F7F4A">
        <w:rPr>
          <w:b w:val="0"/>
          <w:sz w:val="26"/>
          <w:szCs w:val="26"/>
        </w:rPr>
        <w:t xml:space="preserve"> качества</w:t>
      </w:r>
      <w:r w:rsidRPr="00DD6DFC">
        <w:rPr>
          <w:b w:val="0"/>
          <w:sz w:val="26"/>
          <w:szCs w:val="26"/>
        </w:rPr>
        <w:t xml:space="preserve"> </w:t>
      </w:r>
      <w:r w:rsidR="00FE7163" w:rsidRPr="00DD6DFC">
        <w:rPr>
          <w:b w:val="0"/>
          <w:sz w:val="26"/>
          <w:szCs w:val="26"/>
        </w:rPr>
        <w:t>образования</w:t>
      </w:r>
      <w:r w:rsidRPr="00DD6DFC">
        <w:rPr>
          <w:b w:val="0"/>
          <w:sz w:val="26"/>
          <w:szCs w:val="26"/>
        </w:rPr>
        <w:t xml:space="preserve"> в общеобразовательных организациях</w:t>
      </w:r>
      <w:r w:rsidR="00FE7163" w:rsidRPr="00DD6DFC">
        <w:rPr>
          <w:b w:val="0"/>
          <w:sz w:val="26"/>
          <w:szCs w:val="26"/>
        </w:rPr>
        <w:t xml:space="preserve"> </w:t>
      </w:r>
      <w:r w:rsidR="00DD6DFC" w:rsidRPr="00DD6DFC">
        <w:rPr>
          <w:b w:val="0"/>
          <w:sz w:val="26"/>
          <w:szCs w:val="26"/>
        </w:rPr>
        <w:t xml:space="preserve">Николаевского муниципального района </w:t>
      </w:r>
    </w:p>
    <w:p w:rsidR="00FE7163" w:rsidRPr="00DD6DFC" w:rsidRDefault="00AC0B2E" w:rsidP="00DD6DFC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Хабаровского</w:t>
      </w:r>
      <w:r w:rsidR="00043316" w:rsidRPr="00DD6DFC">
        <w:rPr>
          <w:b w:val="0"/>
          <w:sz w:val="26"/>
          <w:szCs w:val="26"/>
        </w:rPr>
        <w:t xml:space="preserve"> края</w:t>
      </w:r>
      <w:r w:rsidR="00DD6DFC" w:rsidRPr="00DD6DFC">
        <w:rPr>
          <w:b w:val="0"/>
          <w:sz w:val="26"/>
          <w:szCs w:val="26"/>
        </w:rPr>
        <w:t xml:space="preserve"> </w:t>
      </w:r>
      <w:r w:rsidR="009F7F4A">
        <w:rPr>
          <w:b w:val="0"/>
          <w:sz w:val="26"/>
          <w:szCs w:val="26"/>
        </w:rPr>
        <w:t>в 2025</w:t>
      </w:r>
      <w:r w:rsidR="00B816C5" w:rsidRPr="00DD6DFC">
        <w:rPr>
          <w:b w:val="0"/>
          <w:sz w:val="26"/>
          <w:szCs w:val="26"/>
        </w:rPr>
        <w:t>/</w:t>
      </w:r>
      <w:r w:rsidR="009F7F4A">
        <w:rPr>
          <w:b w:val="0"/>
          <w:sz w:val="26"/>
          <w:szCs w:val="26"/>
        </w:rPr>
        <w:t>2026</w:t>
      </w:r>
      <w:r w:rsidR="00FE7163" w:rsidRPr="00DD6DFC">
        <w:rPr>
          <w:b w:val="0"/>
          <w:sz w:val="26"/>
          <w:szCs w:val="26"/>
        </w:rPr>
        <w:t xml:space="preserve"> учебном году</w:t>
      </w:r>
    </w:p>
    <w:p w:rsidR="00B816C5" w:rsidRPr="00304653" w:rsidRDefault="00B816C5" w:rsidP="00B81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jc w:val="center"/>
        <w:tblLook w:val="04A0"/>
      </w:tblPr>
      <w:tblGrid>
        <w:gridCol w:w="846"/>
        <w:gridCol w:w="5386"/>
        <w:gridCol w:w="3402"/>
        <w:gridCol w:w="1985"/>
        <w:gridCol w:w="4111"/>
      </w:tblGrid>
      <w:tr w:rsidR="00D37281" w:rsidRPr="00B816C5" w:rsidTr="0055507A">
        <w:trPr>
          <w:jc w:val="center"/>
        </w:trPr>
        <w:tc>
          <w:tcPr>
            <w:tcW w:w="846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B30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386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vAlign w:val="center"/>
          </w:tcPr>
          <w:p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</w:t>
            </w:r>
          </w:p>
        </w:tc>
        <w:tc>
          <w:tcPr>
            <w:tcW w:w="4111" w:type="dxa"/>
            <w:vAlign w:val="center"/>
          </w:tcPr>
          <w:p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Результаты/показатели реализации</w:t>
            </w:r>
          </w:p>
        </w:tc>
      </w:tr>
    </w:tbl>
    <w:p w:rsidR="00552FD6" w:rsidRPr="00370D66" w:rsidRDefault="00552FD6" w:rsidP="00370D66">
      <w:pPr>
        <w:spacing w:after="0" w:line="6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740" w:type="dxa"/>
        <w:jc w:val="center"/>
        <w:tblLook w:val="0480"/>
      </w:tblPr>
      <w:tblGrid>
        <w:gridCol w:w="846"/>
        <w:gridCol w:w="5397"/>
        <w:gridCol w:w="3402"/>
        <w:gridCol w:w="1984"/>
        <w:gridCol w:w="4111"/>
      </w:tblGrid>
      <w:tr w:rsidR="00304653" w:rsidRPr="00B816C5" w:rsidTr="007F48C1">
        <w:trPr>
          <w:tblHeader/>
          <w:jc w:val="center"/>
        </w:trPr>
        <w:tc>
          <w:tcPr>
            <w:tcW w:w="846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7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1BA4" w:rsidRPr="00B816C5" w:rsidTr="007F48C1">
        <w:trPr>
          <w:jc w:val="center"/>
        </w:trPr>
        <w:tc>
          <w:tcPr>
            <w:tcW w:w="846" w:type="dxa"/>
            <w:vAlign w:val="center"/>
          </w:tcPr>
          <w:p w:rsidR="006C1BA4" w:rsidRPr="00B816C5" w:rsidRDefault="006C1BA4" w:rsidP="00563D4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  <w:vAlign w:val="center"/>
          </w:tcPr>
          <w:p w:rsidR="006C1BA4" w:rsidRPr="00B816C5" w:rsidRDefault="0013581D" w:rsidP="007F48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Организационно-</w:t>
            </w:r>
            <w:r w:rsidR="006C1BA4"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правовое и админис</w:t>
            </w:r>
            <w:r w:rsidR="001D0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тративное сопровождение </w:t>
            </w:r>
          </w:p>
        </w:tc>
      </w:tr>
      <w:tr w:rsidR="00D37281" w:rsidRPr="00552FD6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6E28F4" w:rsidP="002628A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об о</w:t>
            </w:r>
            <w:r w:rsidR="009F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бразовательных организ</w:t>
            </w:r>
            <w:r w:rsidR="009F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F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 Николаевского муниципального района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которых по результатам единого государственн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F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экзамена (далее – ЕГЭ) в 2025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есть об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чающиеся, не преодолевшие минимальный порог баллов по предметам приоритетного внимания (математика, физика, химия, биол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гия, русский язык)</w:t>
            </w:r>
          </w:p>
        </w:tc>
        <w:tc>
          <w:tcPr>
            <w:tcW w:w="3402" w:type="dxa"/>
          </w:tcPr>
          <w:p w:rsidR="003145DB" w:rsidRPr="00B816C5" w:rsidRDefault="007F48C1" w:rsidP="007F48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Николаевского муниципального района (д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лее – управление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ния), Муниципальное бю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жетное учреждение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ционно-методический центр г. Николаевска-на-Амуре (далее – МБУ ИМЦ) </w:t>
            </w:r>
          </w:p>
        </w:tc>
        <w:tc>
          <w:tcPr>
            <w:tcW w:w="1984" w:type="dxa"/>
          </w:tcPr>
          <w:p w:rsidR="009F7F4A" w:rsidRPr="009F7F4A" w:rsidRDefault="009F7F4A" w:rsidP="009F7F4A">
            <w:pPr>
              <w:pStyle w:val="ab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9F7F4A">
              <w:rPr>
                <w:rFonts w:ascii="Times New Roman" w:hAnsi="Times New Roman" w:cs="Times New Roman"/>
                <w:lang w:eastAsia="ru-RU"/>
              </w:rPr>
              <w:t>ентябрь-</w:t>
            </w:r>
          </w:p>
          <w:p w:rsidR="00E25B1B" w:rsidRPr="00B816C5" w:rsidRDefault="007F48C1" w:rsidP="009F7F4A">
            <w:pPr>
              <w:pStyle w:val="ab"/>
              <w:jc w:val="center"/>
              <w:rPr>
                <w:lang w:eastAsia="ru-RU"/>
              </w:rPr>
            </w:pPr>
            <w:r w:rsidRPr="009F7F4A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E25B1B" w:rsidRPr="00B816C5" w:rsidRDefault="00BC0489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C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 реестр обще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  <w:r w:rsidR="006C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Николаевского муниципального района, 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которых по результатам единого государс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</w:t>
            </w:r>
            <w:r w:rsidR="009F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экзамена (далее – ЕГЭ) в 2025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 есть обучающиеся, не пр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одолевшие минимальный порог ба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по предметам приоритетного внимания (математика, физика, х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мия, биология, русский язык)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E25B1B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муниципальной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управленческой команды и муниципальных методических команд для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 реализации мероприятий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карты» по повышению качества образ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Николаев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муниципальном районе в 2025/2026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25B1B" w:rsidRPr="00B816C5" w:rsidRDefault="007F48C1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МБУ ИМЦ</w:t>
            </w:r>
          </w:p>
        </w:tc>
        <w:tc>
          <w:tcPr>
            <w:tcW w:w="1984" w:type="dxa"/>
          </w:tcPr>
          <w:p w:rsidR="00E25B1B" w:rsidRPr="00B816C5" w:rsidRDefault="007F48C1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E25B1B" w:rsidRPr="00B816C5" w:rsidRDefault="00950158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составы му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методических команд 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E25B1B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муниципальн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плана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сопровождения педагогов, 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преподающих предметы приоритетного внимания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25B1B" w:rsidRPr="00B816C5" w:rsidRDefault="007F48C1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E25B1B" w:rsidRPr="00B816C5" w:rsidRDefault="00C87E88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  <w:r w:rsidR="0095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2026</w:t>
            </w:r>
            <w:r w:rsidR="00B3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25B1B" w:rsidRPr="00B816C5" w:rsidRDefault="002628A5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="00E25B1B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п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дагогов, преподающих предметы приоритетного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B1B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ержание муниципальных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вебинаров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7F48C1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информационной поддержки для педагогов и 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 команд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повышения 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ования </w:t>
            </w:r>
          </w:p>
        </w:tc>
        <w:tc>
          <w:tcPr>
            <w:tcW w:w="3402" w:type="dxa"/>
          </w:tcPr>
          <w:p w:rsidR="00E25B1B" w:rsidRPr="00B816C5" w:rsidRDefault="007F48C1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E25B1B" w:rsidRPr="00B816C5" w:rsidRDefault="00E25B1B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vAlign w:val="bottom"/>
          </w:tcPr>
          <w:p w:rsidR="00E25B1B" w:rsidRPr="00B816C5" w:rsidRDefault="00CF1121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функционирует</w:t>
            </w:r>
            <w:r w:rsidR="00E8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8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линия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8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размещается на сайте МБУ ИМЦ, 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ВКонтакте, осуществл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информационная поддержка в социальных сетях</w:t>
            </w:r>
          </w:p>
        </w:tc>
      </w:tr>
      <w:tr w:rsidR="00D37281" w:rsidRPr="00B816C5" w:rsidTr="007F48C1">
        <w:trPr>
          <w:jc w:val="center"/>
        </w:trPr>
        <w:tc>
          <w:tcPr>
            <w:tcW w:w="846" w:type="dxa"/>
          </w:tcPr>
          <w:p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25B1B" w:rsidRPr="00B816C5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методического сопровождения 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дивидуальных образовательных маршрутов по результатам диагностики предметных дефицитов педагогов</w:t>
            </w:r>
          </w:p>
        </w:tc>
        <w:tc>
          <w:tcPr>
            <w:tcW w:w="3402" w:type="dxa"/>
          </w:tcPr>
          <w:p w:rsidR="00E25B1B" w:rsidRPr="00B816C5" w:rsidRDefault="001E485E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E25B1B" w:rsidRPr="00B816C5" w:rsidRDefault="00C87E88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 г. -апрель 2026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25B1B" w:rsidRPr="00B816C5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организовано методическое сопр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индивидуальных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маршрутов педагогов с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выявленных дефицитов по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зультатам диагностики предметных компетенций </w:t>
            </w:r>
          </w:p>
        </w:tc>
      </w:tr>
      <w:tr w:rsidR="001E485E" w:rsidRPr="00B816C5" w:rsidTr="007F48C1">
        <w:trPr>
          <w:jc w:val="center"/>
        </w:trPr>
        <w:tc>
          <w:tcPr>
            <w:tcW w:w="846" w:type="dxa"/>
          </w:tcPr>
          <w:p w:rsidR="001E485E" w:rsidRPr="00B816C5" w:rsidRDefault="001E485E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педагогов 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для учителей 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(математики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зики, химии, биологии, русского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повышения предметных компетенций, провод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мых 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бюджетным научным учреждением «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вития образования», (далее – ИСРО), 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ведущими экспертами Регионального методич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актива (далее – РМА)</w:t>
            </w:r>
          </w:p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E485E" w:rsidRDefault="001E485E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1E485E" w:rsidRDefault="00C87E88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 – март 2026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еженедельно</w:t>
            </w:r>
          </w:p>
        </w:tc>
        <w:tc>
          <w:tcPr>
            <w:tcW w:w="4111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1E485E" w:rsidRPr="00B816C5" w:rsidTr="007F48C1">
        <w:trPr>
          <w:jc w:val="center"/>
        </w:trPr>
        <w:tc>
          <w:tcPr>
            <w:tcW w:w="846" w:type="dxa"/>
          </w:tcPr>
          <w:p w:rsidR="001E485E" w:rsidRPr="00B816C5" w:rsidRDefault="001E485E" w:rsidP="001E485E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педагогов в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ежемесячных интенсив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приоритетного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(география, обществознание, история, 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форматика)</w:t>
            </w:r>
          </w:p>
        </w:tc>
        <w:tc>
          <w:tcPr>
            <w:tcW w:w="3402" w:type="dxa"/>
          </w:tcPr>
          <w:p w:rsidR="001E485E" w:rsidRDefault="001E485E" w:rsidP="001E485E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1E485E" w:rsidRDefault="00C87E88" w:rsidP="001E485E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 – март 2026</w:t>
            </w:r>
            <w:r w:rsidR="001E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ежемесячно </w:t>
            </w:r>
          </w:p>
        </w:tc>
        <w:tc>
          <w:tcPr>
            <w:tcW w:w="4111" w:type="dxa"/>
          </w:tcPr>
          <w:p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</w:tcPr>
          <w:p w:rsidR="00EB3881" w:rsidRPr="00B816C5" w:rsidRDefault="00EB3881" w:rsidP="00EB3881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EB3881" w:rsidRDefault="00EB3881" w:rsidP="00C87E88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химии, биологии, обществознания, истории, информатики, физики, географии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курсах повышения квалификации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B3881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ХК ИРО</w:t>
            </w:r>
          </w:p>
        </w:tc>
        <w:tc>
          <w:tcPr>
            <w:tcW w:w="1984" w:type="dxa"/>
          </w:tcPr>
          <w:p w:rsidR="00EB3881" w:rsidRDefault="00C87E88" w:rsidP="00EB3881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B3881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овысили квалификацию 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учителей-предметников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  <w:vAlign w:val="center"/>
          </w:tcPr>
          <w:p w:rsidR="00EB3881" w:rsidRPr="00B816C5" w:rsidRDefault="00EB3881" w:rsidP="00EB3881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</w:tcPr>
          <w:p w:rsidR="00EB3881" w:rsidRPr="00B816C5" w:rsidRDefault="00EB3881" w:rsidP="00EB3881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етодическое сопровождение 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дагогов и управленческих команд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  <w:shd w:val="clear" w:color="auto" w:fill="auto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7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заданий / задач по одной из «з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падающих»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тем) по каждому из предметов пр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оритетного внимания самостоятельно / под рук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водством руководителя РМО, ШМО </w:t>
            </w:r>
          </w:p>
        </w:tc>
        <w:tc>
          <w:tcPr>
            <w:tcW w:w="3402" w:type="dxa"/>
            <w:shd w:val="clear" w:color="auto" w:fill="auto"/>
          </w:tcPr>
          <w:p w:rsidR="00EB3881" w:rsidRPr="00B816C5" w:rsidRDefault="00EB3881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ИМЦ, РМО, ШМО</w:t>
            </w:r>
          </w:p>
        </w:tc>
        <w:tc>
          <w:tcPr>
            <w:tcW w:w="1984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</w:t>
            </w:r>
            <w:r w:rsidR="00C87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2026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         вторая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111" w:type="dxa"/>
            <w:shd w:val="clear" w:color="auto" w:fill="auto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внимания</w:t>
            </w:r>
          </w:p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81" w:rsidRPr="00B816C5" w:rsidTr="007F48C1">
        <w:trPr>
          <w:jc w:val="center"/>
        </w:trPr>
        <w:tc>
          <w:tcPr>
            <w:tcW w:w="846" w:type="dxa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7" w:type="dxa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методические семинары 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соверше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ствованию предметных и методических комп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тенций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преподающих предметы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оритетного внима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3402" w:type="dxa"/>
          </w:tcPr>
          <w:p w:rsidR="00EB3881" w:rsidRPr="00B816C5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МБУ ИМЦ, РМО </w:t>
            </w:r>
          </w:p>
        </w:tc>
        <w:tc>
          <w:tcPr>
            <w:tcW w:w="1984" w:type="dxa"/>
          </w:tcPr>
          <w:p w:rsidR="00EB3881" w:rsidRPr="00B816C5" w:rsidRDefault="00C87E88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2025 г., декабрь 2025 г.,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 2026 г., февраль 2026 г., март 2026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азработано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районных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семинаров, программы, дидактич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ские и раздаточные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атериалы.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методических компетенций учителей</w:t>
            </w:r>
          </w:p>
        </w:tc>
      </w:tr>
      <w:tr w:rsidR="00EB3881" w:rsidRPr="00B816C5" w:rsidTr="007F48C1">
        <w:trPr>
          <w:jc w:val="center"/>
        </w:trPr>
        <w:tc>
          <w:tcPr>
            <w:tcW w:w="846" w:type="dxa"/>
          </w:tcPr>
          <w:p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97" w:type="dxa"/>
          </w:tcPr>
          <w:p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предметных компетенций педагог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организаций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края </w:t>
            </w:r>
          </w:p>
        </w:tc>
        <w:tc>
          <w:tcPr>
            <w:tcW w:w="3402" w:type="dxa"/>
          </w:tcPr>
          <w:p w:rsidR="00EB3881" w:rsidRPr="00B816C5" w:rsidRDefault="00136223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ИМЦ, 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ХК ИРО</w:t>
            </w:r>
          </w:p>
        </w:tc>
        <w:tc>
          <w:tcPr>
            <w:tcW w:w="1984" w:type="dxa"/>
          </w:tcPr>
          <w:p w:rsidR="00EB3881" w:rsidRPr="00B816C5" w:rsidRDefault="00136223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C8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B3881" w:rsidRPr="00B816C5" w:rsidRDefault="00EB3881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профессиональных деф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цитов педагогов</w:t>
            </w:r>
          </w:p>
        </w:tc>
      </w:tr>
      <w:tr w:rsidR="00E16148" w:rsidRPr="00B816C5" w:rsidTr="007F48C1">
        <w:trPr>
          <w:jc w:val="center"/>
        </w:trPr>
        <w:tc>
          <w:tcPr>
            <w:tcW w:w="846" w:type="dxa"/>
          </w:tcPr>
          <w:p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7" w:type="dxa"/>
          </w:tcPr>
          <w:p w:rsidR="00E16148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работы стажировочных площадок 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педагогов </w:t>
            </w: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подготовке к ЕГЭ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базах школ, демонстрирующих стабильные результаты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5 г. Николаевска-на-Амуре – по русскому языку, математике, биологии</w:t>
            </w:r>
            <w:r w:rsidR="009623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физике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9910CB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4 г. Николаевска-на-Амуре – по истории, обществознанию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английскому языку; </w:t>
            </w:r>
          </w:p>
          <w:p w:rsidR="00E16148" w:rsidRPr="0096232A" w:rsidRDefault="00E16148" w:rsidP="009623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2 г. Николаевска-на-Амуре - по химии</w:t>
            </w:r>
            <w:r w:rsidR="009623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информатике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</w:tcPr>
          <w:p w:rsidR="00E16148" w:rsidRPr="009910CB" w:rsidRDefault="0096232A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– апрель 2026</w:t>
            </w:r>
            <w:r w:rsidR="0099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E16148" w:rsidRPr="009910CB" w:rsidRDefault="009910CB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7" w:type="dxa"/>
          </w:tcPr>
          <w:p w:rsidR="002E4EAA" w:rsidRPr="002E4EAA" w:rsidRDefault="002E4EAA" w:rsidP="002E4E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есанты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методических команд </w:t>
            </w:r>
            <w:r w:rsidRP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ОО, показавшие низкие результаты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3402" w:type="dxa"/>
          </w:tcPr>
          <w:p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</w:tcPr>
          <w:p w:rsidR="002E4EAA" w:rsidRPr="002E4EAA" w:rsidRDefault="0096232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2025 г. – апрель 2026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2E4EAA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педагогов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5C566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97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членов муниципального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актива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предметным обла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учителей-предметников</w:t>
            </w:r>
          </w:p>
        </w:tc>
        <w:tc>
          <w:tcPr>
            <w:tcW w:w="3402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96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 w:rsidR="0096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проведены консультации членов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ниципального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актива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предметным областям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учителей-предметников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очно,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дистанционно)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5C566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7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практик сопр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вождения индивидуальных образовательных маршрутов (далее – ИОМ)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образов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02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 w:rsidR="0096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рансляция успешных практик с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провождения ИОМ педагогов обр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  <w:vAlign w:val="center"/>
          </w:tcPr>
          <w:p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</w:tcPr>
          <w:p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обучающимися по повышению качества образования</w:t>
            </w:r>
          </w:p>
        </w:tc>
      </w:tr>
      <w:tr w:rsidR="002E4EAA" w:rsidRPr="00B816C5" w:rsidTr="007F48C1">
        <w:trPr>
          <w:trHeight w:val="1028"/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химия, биология,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(реализация каскадной модели)</w:t>
            </w:r>
          </w:p>
        </w:tc>
        <w:tc>
          <w:tcPr>
            <w:tcW w:w="3402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ОО </w:t>
            </w:r>
          </w:p>
        </w:tc>
        <w:tc>
          <w:tcPr>
            <w:tcW w:w="1984" w:type="dxa"/>
            <w:shd w:val="clear" w:color="auto" w:fill="auto"/>
          </w:tcPr>
          <w:p w:rsidR="00E04841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2026</w:t>
            </w:r>
            <w:r w:rsidR="002E4EAA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E4EAA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4111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ОО края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разбору заданий и их решению по каждому из предм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приоритетного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история, общес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вознание, информатика).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кейсов заданий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/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по одной из «западающих» тем</w:t>
            </w:r>
          </w:p>
        </w:tc>
        <w:tc>
          <w:tcPr>
            <w:tcW w:w="3402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1984" w:type="dxa"/>
            <w:shd w:val="clear" w:color="auto" w:fill="auto"/>
          </w:tcPr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 – март 2026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ежемесячно</w:t>
            </w:r>
            <w:r w:rsidR="002E4EAA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ждая третья н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E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 месяца)</w:t>
            </w:r>
          </w:p>
        </w:tc>
        <w:tc>
          <w:tcPr>
            <w:tcW w:w="4111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внимания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F9200C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97" w:type="dxa"/>
            <w:shd w:val="clear" w:color="auto" w:fill="auto"/>
          </w:tcPr>
          <w:p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денных в рамках практикумов по предметам, ан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лиз, направление результатов в ХК ИРО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(геогр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фия, история, обществознание, информатика)</w:t>
            </w:r>
          </w:p>
        </w:tc>
        <w:tc>
          <w:tcPr>
            <w:tcW w:w="3402" w:type="dxa"/>
            <w:shd w:val="clear" w:color="auto" w:fill="auto"/>
          </w:tcPr>
          <w:p w:rsidR="002E4EAA" w:rsidRPr="009C1BD4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ИМЦ, ОО</w:t>
            </w:r>
          </w:p>
        </w:tc>
        <w:tc>
          <w:tcPr>
            <w:tcW w:w="1984" w:type="dxa"/>
            <w:shd w:val="clear" w:color="auto" w:fill="auto"/>
          </w:tcPr>
          <w:p w:rsidR="002E4EAA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 г. –март 2026</w:t>
            </w:r>
            <w:r w:rsidR="002E4EAA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E4EAA" w:rsidRPr="009C1BD4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(к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ждая четвертая 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месяца)</w:t>
            </w:r>
          </w:p>
        </w:tc>
        <w:tc>
          <w:tcPr>
            <w:tcW w:w="4111" w:type="dxa"/>
            <w:shd w:val="clear" w:color="auto" w:fill="auto"/>
          </w:tcPr>
          <w:p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сформированы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по результатам р</w:t>
            </w:r>
            <w:r w:rsidR="00E0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проведенных в рамках практикумов</w:t>
            </w:r>
            <w:r w:rsidR="00E04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A62C87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 для обуча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обще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приоритетного вним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(математика, физика, химия, биология, ру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язык)</w:t>
            </w:r>
          </w:p>
        </w:tc>
        <w:tc>
          <w:tcPr>
            <w:tcW w:w="3402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  <w:shd w:val="clear" w:color="auto" w:fill="auto"/>
          </w:tcPr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E04841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E04841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2026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 уровень подготовленности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 общеобр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организаций к прохо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дению государственной итоговой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тестации 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внимания (матема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тика, физика, химия, биология, русский язык)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397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hAnsi="Times New Roman"/>
                <w:sz w:val="24"/>
                <w:szCs w:val="24"/>
              </w:rPr>
              <w:t xml:space="preserve">Формирование списка обучающихся «группы риска» для разработки индивидуальных программ подготовки к </w:t>
            </w:r>
            <w:r w:rsidR="00E04841">
              <w:rPr>
                <w:rFonts w:ascii="Times New Roman" w:hAnsi="Times New Roman"/>
                <w:sz w:val="24"/>
                <w:szCs w:val="24"/>
              </w:rPr>
              <w:t>ЕГЭ- 2026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и организации индивид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у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альной работы с обучающимися; организация н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а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ставничества для обучающихся «группы риска»</w:t>
            </w:r>
          </w:p>
        </w:tc>
        <w:tc>
          <w:tcPr>
            <w:tcW w:w="3402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ИМЦ, ОО</w:t>
            </w:r>
          </w:p>
        </w:tc>
        <w:tc>
          <w:tcPr>
            <w:tcW w:w="1984" w:type="dxa"/>
            <w:shd w:val="clear" w:color="auto" w:fill="auto"/>
          </w:tcPr>
          <w:p w:rsidR="002E4EAA" w:rsidRPr="00E16148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меньшение доли выпускников, не преодолевших минимальный порог баллов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7" w:type="dxa"/>
            <w:shd w:val="clear" w:color="auto" w:fill="auto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 по 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грамотности обучающихся 8 – 9 классов общеобразовательных организаций Николаевск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муниципального района </w:t>
            </w:r>
          </w:p>
        </w:tc>
        <w:tc>
          <w:tcPr>
            <w:tcW w:w="3402" w:type="dxa"/>
            <w:shd w:val="clear" w:color="auto" w:fill="auto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  <w:shd w:val="clear" w:color="auto" w:fill="auto"/>
          </w:tcPr>
          <w:p w:rsidR="002E4EAA" w:rsidRPr="00B816C5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декабрь 2025</w:t>
            </w:r>
            <w:r w:rsidR="002E4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:rsidR="002E4EAA" w:rsidRDefault="002E4EAA" w:rsidP="00E0484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 уровень сформированн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функциональной грамотности обучающихся 8 – 9 классов общео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разовательных организаций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97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нформационные встречи с обучающимися 11 классов с целью проведения разъяснительной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боты по вопросу выбора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прохо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дения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3402" w:type="dxa"/>
            <w:shd w:val="clear" w:color="auto" w:fill="FFFFFF" w:themeFill="background1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ОО,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4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сознанный выбор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</w:t>
            </w:r>
            <w:r w:rsidRPr="004B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прохожд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7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психологов для обучающихся по подготовке и прохождению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3402" w:type="dxa"/>
            <w:shd w:val="clear" w:color="auto" w:fill="FFFFFF" w:themeFill="background1"/>
          </w:tcPr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4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FFFFFF" w:themeFill="background1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размещ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информации на сайтах ОО, МБУ ИМЦ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97" w:type="dxa"/>
            <w:shd w:val="clear" w:color="auto" w:fill="FFFFFF" w:themeFill="background1"/>
          </w:tcPr>
          <w:p w:rsidR="002E4EAA" w:rsidRPr="00E16148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в образовательных орган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зациях с претендентами на получение медали «За особые успехи в учении»</w:t>
            </w:r>
            <w:r w:rsidR="00E048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и 2 степени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разрабо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 индивидуальных маршрутов подготовки к ГИА</w:t>
            </w:r>
          </w:p>
        </w:tc>
        <w:tc>
          <w:tcPr>
            <w:tcW w:w="3402" w:type="dxa"/>
            <w:shd w:val="clear" w:color="auto" w:fill="FFFFFF" w:themeFill="background1"/>
          </w:tcPr>
          <w:p w:rsidR="002E4EAA" w:rsidRDefault="002E4EAA" w:rsidP="002E4EA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4EAA" w:rsidRPr="00E16148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E16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правление образования, ОО</w:t>
            </w:r>
          </w:p>
        </w:tc>
        <w:tc>
          <w:tcPr>
            <w:tcW w:w="1984" w:type="dxa"/>
            <w:shd w:val="clear" w:color="auto" w:fill="FFFFFF" w:themeFill="background1"/>
          </w:tcPr>
          <w:p w:rsidR="002E4EAA" w:rsidRPr="00E16148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2025 г. – апрель 2026</w:t>
            </w:r>
            <w:r w:rsid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111" w:type="dxa"/>
            <w:shd w:val="clear" w:color="auto" w:fill="FFFFFF" w:themeFill="background1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меньшение доли выпускников, 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гражденных «За особые успехи в обучении», получивших низкие р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зультаты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  <w:vAlign w:val="center"/>
          </w:tcPr>
          <w:p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  <w:vAlign w:val="bottom"/>
          </w:tcPr>
          <w:p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 (законными представителями) обучающихся по повышению качества образования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встречи</w:t>
            </w:r>
            <w:r>
              <w:t xml:space="preserve"> </w:t>
            </w:r>
            <w:r w:rsidRPr="004B6350">
              <w:rPr>
                <w:rFonts w:ascii="Times New Roman" w:hAnsi="Times New Roman" w:cs="Times New Roman"/>
              </w:rPr>
              <w:t>с родителями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щихся 11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 с целью проведения разъясн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тельной работы по вопросу выбора предметов для прохождения ЕГЭ </w:t>
            </w:r>
          </w:p>
        </w:tc>
        <w:tc>
          <w:tcPr>
            <w:tcW w:w="3402" w:type="dxa"/>
          </w:tcPr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</w:t>
            </w:r>
          </w:p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знанный выбор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11 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предметов для прохожд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ЕГЭ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Советы психолога родителям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</w:t>
            </w:r>
            <w:r w:rsidRPr="007C3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ся по подготовке и прохождению ЕГЭ </w:t>
            </w:r>
          </w:p>
        </w:tc>
        <w:tc>
          <w:tcPr>
            <w:tcW w:w="3402" w:type="dxa"/>
          </w:tcPr>
          <w:p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4" w:type="dxa"/>
          </w:tcPr>
          <w:p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E04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размещ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 информации на сайтах ОО, МБУ ИМЦ</w:t>
            </w:r>
          </w:p>
        </w:tc>
      </w:tr>
      <w:tr w:rsidR="002E4EAA" w:rsidRPr="00B816C5" w:rsidTr="007F48C1">
        <w:trPr>
          <w:jc w:val="center"/>
        </w:trPr>
        <w:tc>
          <w:tcPr>
            <w:tcW w:w="846" w:type="dxa"/>
          </w:tcPr>
          <w:p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2E4EAA" w:rsidRPr="00E16148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районной акции «ЕГЭ для родит</w:t>
            </w: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лей»</w:t>
            </w:r>
          </w:p>
        </w:tc>
        <w:tc>
          <w:tcPr>
            <w:tcW w:w="3402" w:type="dxa"/>
          </w:tcPr>
          <w:p w:rsidR="002E4EAA" w:rsidRPr="00E16148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984" w:type="dxa"/>
          </w:tcPr>
          <w:p w:rsidR="002E4EAA" w:rsidRPr="00E16148" w:rsidRDefault="00E04841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 2026</w:t>
            </w:r>
            <w:r w:rsidR="002E4EAA" w:rsidRPr="00E1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Информирование родителей (зако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представителей) об особенн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стях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</w:tbl>
    <w:p w:rsidR="00FE7163" w:rsidRPr="00304653" w:rsidRDefault="00FE7163" w:rsidP="001A1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7163" w:rsidRPr="00304653" w:rsidSect="00DD6DFC">
      <w:headerReference w:type="default" r:id="rId7"/>
      <w:pgSz w:w="16838" w:h="11906" w:orient="landscape"/>
      <w:pgMar w:top="127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75" w:rsidRDefault="00015075" w:rsidP="005C566A">
      <w:pPr>
        <w:spacing w:after="0" w:line="240" w:lineRule="auto"/>
      </w:pPr>
      <w:r>
        <w:separator/>
      </w:r>
    </w:p>
  </w:endnote>
  <w:endnote w:type="continuationSeparator" w:id="1">
    <w:p w:rsidR="00015075" w:rsidRDefault="00015075" w:rsidP="005C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75" w:rsidRDefault="00015075" w:rsidP="005C566A">
      <w:pPr>
        <w:spacing w:after="0" w:line="240" w:lineRule="auto"/>
      </w:pPr>
      <w:r>
        <w:separator/>
      </w:r>
    </w:p>
  </w:footnote>
  <w:footnote w:type="continuationSeparator" w:id="1">
    <w:p w:rsidR="00015075" w:rsidRDefault="00015075" w:rsidP="005C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877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566A" w:rsidRPr="005C566A" w:rsidRDefault="003B24C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566A" w:rsidRPr="005C5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7E1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566A" w:rsidRDefault="005C56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BB4"/>
    <w:multiLevelType w:val="hybridMultilevel"/>
    <w:tmpl w:val="01D6ED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6570"/>
    <w:multiLevelType w:val="hybridMultilevel"/>
    <w:tmpl w:val="75408F32"/>
    <w:lvl w:ilvl="0" w:tplc="0576C1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6105D"/>
    <w:multiLevelType w:val="hybridMultilevel"/>
    <w:tmpl w:val="C1A215D6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3151F"/>
    <w:multiLevelType w:val="hybridMultilevel"/>
    <w:tmpl w:val="F7868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7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2F1655"/>
    <w:multiLevelType w:val="hybridMultilevel"/>
    <w:tmpl w:val="CB7CF40E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5FA1"/>
    <w:multiLevelType w:val="hybridMultilevel"/>
    <w:tmpl w:val="D126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876E6"/>
    <w:multiLevelType w:val="hybridMultilevel"/>
    <w:tmpl w:val="2AB49F6A"/>
    <w:lvl w:ilvl="0" w:tplc="25D6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E1574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1D5E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B5D1935"/>
    <w:multiLevelType w:val="hybridMultilevel"/>
    <w:tmpl w:val="786061C8"/>
    <w:lvl w:ilvl="0" w:tplc="A9441D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81A99"/>
    <w:multiLevelType w:val="hybridMultilevel"/>
    <w:tmpl w:val="0C3CC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0319E"/>
    <w:multiLevelType w:val="hybridMultilevel"/>
    <w:tmpl w:val="5D1A4C50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A52"/>
    <w:rsid w:val="00015075"/>
    <w:rsid w:val="00025BEB"/>
    <w:rsid w:val="00027379"/>
    <w:rsid w:val="00043316"/>
    <w:rsid w:val="000735BD"/>
    <w:rsid w:val="000907E6"/>
    <w:rsid w:val="000C0E0D"/>
    <w:rsid w:val="000F40A6"/>
    <w:rsid w:val="001010A8"/>
    <w:rsid w:val="00105579"/>
    <w:rsid w:val="00130848"/>
    <w:rsid w:val="0013581D"/>
    <w:rsid w:val="00136223"/>
    <w:rsid w:val="001629E3"/>
    <w:rsid w:val="0016595B"/>
    <w:rsid w:val="001A162F"/>
    <w:rsid w:val="001B5DBA"/>
    <w:rsid w:val="001C0C0D"/>
    <w:rsid w:val="001D0AB4"/>
    <w:rsid w:val="001E485E"/>
    <w:rsid w:val="002138F4"/>
    <w:rsid w:val="00221341"/>
    <w:rsid w:val="00226906"/>
    <w:rsid w:val="0023789C"/>
    <w:rsid w:val="002410DE"/>
    <w:rsid w:val="00256FB1"/>
    <w:rsid w:val="002628A5"/>
    <w:rsid w:val="00263C39"/>
    <w:rsid w:val="002868C7"/>
    <w:rsid w:val="002C13ED"/>
    <w:rsid w:val="002E4EAA"/>
    <w:rsid w:val="002F396B"/>
    <w:rsid w:val="00304653"/>
    <w:rsid w:val="0031090A"/>
    <w:rsid w:val="003145DB"/>
    <w:rsid w:val="003218FA"/>
    <w:rsid w:val="00360D08"/>
    <w:rsid w:val="00366719"/>
    <w:rsid w:val="00370D66"/>
    <w:rsid w:val="00371D5C"/>
    <w:rsid w:val="0037642B"/>
    <w:rsid w:val="0039310E"/>
    <w:rsid w:val="003A141A"/>
    <w:rsid w:val="003B1FA5"/>
    <w:rsid w:val="003B24CC"/>
    <w:rsid w:val="003C43EC"/>
    <w:rsid w:val="00426F6A"/>
    <w:rsid w:val="004468F0"/>
    <w:rsid w:val="00472EB2"/>
    <w:rsid w:val="00477F30"/>
    <w:rsid w:val="00493B4D"/>
    <w:rsid w:val="004A4604"/>
    <w:rsid w:val="004B6350"/>
    <w:rsid w:val="004D3531"/>
    <w:rsid w:val="004E678B"/>
    <w:rsid w:val="005122DD"/>
    <w:rsid w:val="00522C7A"/>
    <w:rsid w:val="005300EC"/>
    <w:rsid w:val="0054028A"/>
    <w:rsid w:val="00547DEE"/>
    <w:rsid w:val="00552FD6"/>
    <w:rsid w:val="0055507A"/>
    <w:rsid w:val="00560D54"/>
    <w:rsid w:val="00563D4C"/>
    <w:rsid w:val="005666B1"/>
    <w:rsid w:val="005923C4"/>
    <w:rsid w:val="00593456"/>
    <w:rsid w:val="005A0936"/>
    <w:rsid w:val="005C566A"/>
    <w:rsid w:val="005E2F6C"/>
    <w:rsid w:val="00616E7D"/>
    <w:rsid w:val="006273FF"/>
    <w:rsid w:val="00642D8C"/>
    <w:rsid w:val="00647D38"/>
    <w:rsid w:val="0068289A"/>
    <w:rsid w:val="006B0ED1"/>
    <w:rsid w:val="006C1BA4"/>
    <w:rsid w:val="006C57B2"/>
    <w:rsid w:val="006C58E0"/>
    <w:rsid w:val="006D671A"/>
    <w:rsid w:val="006E28F4"/>
    <w:rsid w:val="00751598"/>
    <w:rsid w:val="007666E7"/>
    <w:rsid w:val="007701EC"/>
    <w:rsid w:val="00777BF0"/>
    <w:rsid w:val="007B018A"/>
    <w:rsid w:val="007C3AAB"/>
    <w:rsid w:val="007F48C1"/>
    <w:rsid w:val="0083030F"/>
    <w:rsid w:val="00836337"/>
    <w:rsid w:val="00881607"/>
    <w:rsid w:val="008A216A"/>
    <w:rsid w:val="008A264B"/>
    <w:rsid w:val="008A6AA1"/>
    <w:rsid w:val="00940413"/>
    <w:rsid w:val="0094605D"/>
    <w:rsid w:val="00950158"/>
    <w:rsid w:val="0096232A"/>
    <w:rsid w:val="00976142"/>
    <w:rsid w:val="0098240F"/>
    <w:rsid w:val="009910CB"/>
    <w:rsid w:val="009B531C"/>
    <w:rsid w:val="009B7CC7"/>
    <w:rsid w:val="009C1BD4"/>
    <w:rsid w:val="009F7F4A"/>
    <w:rsid w:val="00A03FE2"/>
    <w:rsid w:val="00A06AA6"/>
    <w:rsid w:val="00A115A3"/>
    <w:rsid w:val="00A26D71"/>
    <w:rsid w:val="00A62C87"/>
    <w:rsid w:val="00AC0B2E"/>
    <w:rsid w:val="00AE4FE4"/>
    <w:rsid w:val="00B30353"/>
    <w:rsid w:val="00B816C5"/>
    <w:rsid w:val="00BC0489"/>
    <w:rsid w:val="00BF45B7"/>
    <w:rsid w:val="00C200C8"/>
    <w:rsid w:val="00C40C4D"/>
    <w:rsid w:val="00C63A52"/>
    <w:rsid w:val="00C87E88"/>
    <w:rsid w:val="00CD1A05"/>
    <w:rsid w:val="00CD201F"/>
    <w:rsid w:val="00CD5A52"/>
    <w:rsid w:val="00CF1121"/>
    <w:rsid w:val="00CF39CB"/>
    <w:rsid w:val="00D032B0"/>
    <w:rsid w:val="00D37281"/>
    <w:rsid w:val="00D672EB"/>
    <w:rsid w:val="00D73F43"/>
    <w:rsid w:val="00D805F3"/>
    <w:rsid w:val="00DA46BA"/>
    <w:rsid w:val="00DD6DFC"/>
    <w:rsid w:val="00DF1133"/>
    <w:rsid w:val="00E04841"/>
    <w:rsid w:val="00E143B1"/>
    <w:rsid w:val="00E16148"/>
    <w:rsid w:val="00E25B1B"/>
    <w:rsid w:val="00E262AE"/>
    <w:rsid w:val="00E3425F"/>
    <w:rsid w:val="00E52AB7"/>
    <w:rsid w:val="00E6305B"/>
    <w:rsid w:val="00E73DB4"/>
    <w:rsid w:val="00E7606E"/>
    <w:rsid w:val="00E81962"/>
    <w:rsid w:val="00E870FA"/>
    <w:rsid w:val="00E90547"/>
    <w:rsid w:val="00EA70E1"/>
    <w:rsid w:val="00EB3881"/>
    <w:rsid w:val="00EB6E34"/>
    <w:rsid w:val="00EE799F"/>
    <w:rsid w:val="00EF7E1D"/>
    <w:rsid w:val="00F049F5"/>
    <w:rsid w:val="00F20C71"/>
    <w:rsid w:val="00F47666"/>
    <w:rsid w:val="00F70BD7"/>
    <w:rsid w:val="00F9200C"/>
    <w:rsid w:val="00FB43C6"/>
    <w:rsid w:val="00FD2722"/>
    <w:rsid w:val="00FE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C6"/>
  </w:style>
  <w:style w:type="paragraph" w:styleId="1">
    <w:name w:val="heading 1"/>
    <w:basedOn w:val="a"/>
    <w:next w:val="a"/>
    <w:link w:val="10"/>
    <w:uiPriority w:val="9"/>
    <w:qFormat/>
    <w:rsid w:val="00FE7163"/>
    <w:pPr>
      <w:keepNext/>
      <w:spacing w:after="0" w:line="240" w:lineRule="auto"/>
      <w:jc w:val="center"/>
      <w:outlineLvl w:val="0"/>
    </w:pPr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7163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7163"/>
    <w:pPr>
      <w:keepNext/>
      <w:spacing w:after="0" w:line="240" w:lineRule="auto"/>
      <w:jc w:val="center"/>
      <w:outlineLvl w:val="2"/>
    </w:pPr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1607"/>
    <w:pPr>
      <w:keepNext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16E7D"/>
    <w:pPr>
      <w:keepNext/>
      <w:jc w:val="center"/>
      <w:outlineLvl w:val="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63"/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FE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E7163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7163"/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E2F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3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8160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16E7D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66A"/>
  </w:style>
  <w:style w:type="paragraph" w:styleId="a9">
    <w:name w:val="footer"/>
    <w:basedOn w:val="a"/>
    <w:link w:val="aa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66A"/>
  </w:style>
  <w:style w:type="paragraph" w:styleId="ab">
    <w:name w:val="No Spacing"/>
    <w:uiPriority w:val="1"/>
    <w:qFormat/>
    <w:rsid w:val="009F7F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Бухарова Раиса Федоровна</dc:creator>
  <cp:lastModifiedBy>Пользователь</cp:lastModifiedBy>
  <cp:revision>2</cp:revision>
  <cp:lastPrinted>2025-09-08T05:24:00Z</cp:lastPrinted>
  <dcterms:created xsi:type="dcterms:W3CDTF">2025-10-17T06:27:00Z</dcterms:created>
  <dcterms:modified xsi:type="dcterms:W3CDTF">2025-10-17T06:27:00Z</dcterms:modified>
</cp:coreProperties>
</file>