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D4" w:rsidRPr="00442CD4" w:rsidRDefault="002A2FB4" w:rsidP="00442CD4">
      <w:pPr>
        <w:pStyle w:val="a3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5940425" cy="2129090"/>
            <wp:effectExtent l="19050" t="0" r="3175" b="0"/>
            <wp:docPr id="1" name="Рисунок 1" descr="C:\Users\ZamDir\Desktop\92 27.08.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esktop\92 27.08.2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CD4" w:rsidRDefault="00442CD4" w:rsidP="00442CD4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442CD4">
        <w:rPr>
          <w:b/>
          <w:bCs/>
          <w:sz w:val="26"/>
          <w:szCs w:val="26"/>
        </w:rPr>
        <w:t xml:space="preserve">ПОЛОЖЕНИЕ </w:t>
      </w:r>
    </w:p>
    <w:p w:rsidR="00442CD4" w:rsidRDefault="00442CD4" w:rsidP="00442CD4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442CD4">
        <w:rPr>
          <w:b/>
          <w:bCs/>
          <w:sz w:val="26"/>
          <w:szCs w:val="26"/>
        </w:rPr>
        <w:t>О СЕТЕВОЙ ФОРМЕ РЕАЛИЗАЦИИ ОБРАЗОВАТЕЛЬНЫХ ПРОГРАММ</w:t>
      </w:r>
      <w:r>
        <w:rPr>
          <w:b/>
          <w:bCs/>
          <w:sz w:val="26"/>
          <w:szCs w:val="26"/>
        </w:rPr>
        <w:t xml:space="preserve"> </w:t>
      </w:r>
    </w:p>
    <w:p w:rsidR="00442CD4" w:rsidRDefault="00442CD4" w:rsidP="00442CD4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</w:t>
      </w:r>
      <w:r w:rsidR="00977532">
        <w:rPr>
          <w:b/>
          <w:sz w:val="26"/>
          <w:szCs w:val="26"/>
        </w:rPr>
        <w:t>муниципальном общеобразовательном учреждении средней общеобразовательной школы с</w:t>
      </w:r>
      <w:proofErr w:type="gramStart"/>
      <w:r w:rsidR="00977532">
        <w:rPr>
          <w:b/>
          <w:sz w:val="26"/>
          <w:szCs w:val="26"/>
        </w:rPr>
        <w:t>.К</w:t>
      </w:r>
      <w:proofErr w:type="gramEnd"/>
      <w:r w:rsidR="00977532">
        <w:rPr>
          <w:b/>
          <w:sz w:val="26"/>
          <w:szCs w:val="26"/>
        </w:rPr>
        <w:t xml:space="preserve">расное </w:t>
      </w:r>
      <w:r w:rsidR="00977532" w:rsidRPr="006203F9">
        <w:rPr>
          <w:b/>
          <w:color w:val="000000"/>
        </w:rPr>
        <w:t>им. Героя Советского Союза Г.Ф.Байдукова</w:t>
      </w:r>
      <w:r w:rsidR="00977532">
        <w:rPr>
          <w:color w:val="000000"/>
        </w:rPr>
        <w:t xml:space="preserve">  </w:t>
      </w:r>
      <w:r w:rsidR="00977532">
        <w:rPr>
          <w:b/>
          <w:sz w:val="26"/>
          <w:szCs w:val="26"/>
        </w:rPr>
        <w:t>Николаевского муниципального района Хабаровского края</w:t>
      </w:r>
    </w:p>
    <w:p w:rsidR="00442CD4" w:rsidRPr="00442CD4" w:rsidRDefault="00442CD4" w:rsidP="00442CD4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442CD4" w:rsidRPr="00442CD4" w:rsidRDefault="00442CD4" w:rsidP="00442CD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2CD4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442CD4" w:rsidRDefault="00442CD4" w:rsidP="00442CD4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>Настоящее положение разработано на основании ст.15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2CD4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442CD4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42CD4">
        <w:rPr>
          <w:rFonts w:ascii="Times New Roman" w:hAnsi="Times New Roman" w:cs="Times New Roman"/>
          <w:sz w:val="26"/>
          <w:szCs w:val="26"/>
        </w:rPr>
        <w:t xml:space="preserve"> Российской Федерации от 29 декабря 2012 г. N 273-ФЗ "Об образовании в Российской Федерации"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42CD4" w:rsidRDefault="00442CD4" w:rsidP="00442CD4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>Организация сетевого взаимодействия предполагает использование ресурсов нескольких образовательных учреждений, обеспечивающих возможность обучающимся осваивать образовательные программы различного уровня и направленности.</w:t>
      </w:r>
    </w:p>
    <w:p w:rsidR="00442CD4" w:rsidRDefault="00442CD4" w:rsidP="00442CD4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42CD4">
        <w:rPr>
          <w:rFonts w:ascii="Times New Roman" w:hAnsi="Times New Roman" w:cs="Times New Roman"/>
          <w:sz w:val="26"/>
          <w:szCs w:val="26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proofErr w:type="gramEnd"/>
    </w:p>
    <w:p w:rsidR="00442CD4" w:rsidRDefault="00442CD4" w:rsidP="00442CD4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>В реализации образовательных программ с использованием сетевой формы наряду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2CD4">
        <w:rPr>
          <w:rFonts w:ascii="Times New Roman" w:hAnsi="Times New Roman" w:cs="Times New Roman"/>
          <w:sz w:val="26"/>
          <w:szCs w:val="26"/>
        </w:rPr>
        <w:t>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442CD4" w:rsidRPr="00442CD4" w:rsidRDefault="00442CD4" w:rsidP="00442CD4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>Необходимыми условиями организации сетевого взаимодействия образовательных учреждений являются:</w:t>
      </w:r>
    </w:p>
    <w:p w:rsidR="00442CD4" w:rsidRPr="00442CD4" w:rsidRDefault="00442CD4" w:rsidP="00442CD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>наличие нормативно-правовой базы регулирования правоотношений участников сети;</w:t>
      </w:r>
    </w:p>
    <w:p w:rsidR="00442CD4" w:rsidRPr="00442CD4" w:rsidRDefault="00442CD4" w:rsidP="00442CD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>договорные формы правоотношений между участниками сети;</w:t>
      </w:r>
    </w:p>
    <w:p w:rsidR="00442CD4" w:rsidRPr="00442CD4" w:rsidRDefault="00442CD4" w:rsidP="00442CD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 xml:space="preserve">наличие в сети различных учреждений и организаций, предоставляющих </w:t>
      </w:r>
      <w:proofErr w:type="gramStart"/>
      <w:r w:rsidRPr="00442CD4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442CD4">
        <w:rPr>
          <w:rFonts w:ascii="Times New Roman" w:hAnsi="Times New Roman" w:cs="Times New Roman"/>
          <w:sz w:val="26"/>
          <w:szCs w:val="26"/>
        </w:rPr>
        <w:t xml:space="preserve"> действительную возможность выбора;</w:t>
      </w:r>
    </w:p>
    <w:p w:rsidR="00442CD4" w:rsidRPr="00442CD4" w:rsidRDefault="00442CD4" w:rsidP="00442CD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lastRenderedPageBreak/>
        <w:t>возможность осуществления перемещений обучающихся и учителей образовательных учреждений, входящих в сеть;</w:t>
      </w:r>
    </w:p>
    <w:p w:rsidR="00442CD4" w:rsidRDefault="00442CD4" w:rsidP="00442CD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>возможность организации зачета результатов по учебным курсам и образовательным программам.</w:t>
      </w:r>
    </w:p>
    <w:p w:rsidR="00442CD4" w:rsidRDefault="00442CD4" w:rsidP="00442CD4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>Выбор вариантов построения сетевого взаимодействия образовательных учреждений осуществляют те, кто выступает в качестве инициаторов сетевого взаимодействия: обучающиеся, их родители или законные представители, администрация образовательных учреждений, представители управления образования администрации района.</w:t>
      </w:r>
    </w:p>
    <w:p w:rsidR="00442CD4" w:rsidRPr="00442CD4" w:rsidRDefault="00442CD4" w:rsidP="00442CD4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442CD4" w:rsidRPr="00442CD4" w:rsidRDefault="00442CD4" w:rsidP="00442CD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2CD4">
        <w:rPr>
          <w:rFonts w:ascii="Times New Roman" w:hAnsi="Times New Roman" w:cs="Times New Roman"/>
          <w:b/>
          <w:sz w:val="26"/>
          <w:szCs w:val="26"/>
        </w:rPr>
        <w:t>Цели и задачи</w:t>
      </w:r>
    </w:p>
    <w:p w:rsidR="00442CD4" w:rsidRDefault="00442CD4" w:rsidP="00442CD4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 xml:space="preserve">Обеспечение качественного образования, социализация и адаптация </w:t>
      </w:r>
      <w:proofErr w:type="gramStart"/>
      <w:r w:rsidRPr="00442CD4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442CD4">
        <w:rPr>
          <w:rFonts w:ascii="Times New Roman" w:hAnsi="Times New Roman" w:cs="Times New Roman"/>
          <w:sz w:val="26"/>
          <w:szCs w:val="26"/>
        </w:rPr>
        <w:t xml:space="preserve"> к условиям современной жизни путем формирования сетевой модели обучения.</w:t>
      </w:r>
    </w:p>
    <w:p w:rsidR="00442CD4" w:rsidRDefault="00442CD4" w:rsidP="00442CD4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>Обеспечение доступности качественного образования обучающихся, удовлетворяющего потребности социума и рынка труда, за счет внедрения в систему образования новых информационно- коммуникационных и педагогических технологий.</w:t>
      </w:r>
    </w:p>
    <w:p w:rsidR="00442CD4" w:rsidRDefault="00442CD4" w:rsidP="00442CD4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>Обновление содержания методической работы с педагогическими и руководящими кадрами на принципах сетевой организации и маркетинга.</w:t>
      </w:r>
    </w:p>
    <w:p w:rsidR="00442CD4" w:rsidRPr="00442CD4" w:rsidRDefault="00442CD4" w:rsidP="00442CD4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442CD4" w:rsidRPr="00442CD4" w:rsidRDefault="00442CD4" w:rsidP="00442CD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2CD4">
        <w:rPr>
          <w:rFonts w:ascii="Times New Roman" w:hAnsi="Times New Roman" w:cs="Times New Roman"/>
          <w:b/>
          <w:sz w:val="26"/>
          <w:szCs w:val="26"/>
        </w:rPr>
        <w:t>Нормативно-правовые акты, регулирующие сетевое взаимодействие образовательных учреждений.</w:t>
      </w:r>
    </w:p>
    <w:p w:rsidR="00442CD4" w:rsidRDefault="00442CD4" w:rsidP="00442CD4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>При заключении договоров между участниками сети образовательные учреждения становятся участниками гражданских правоотношений, которые регулируются Гражданским кодексом Российской Федерации.</w:t>
      </w:r>
    </w:p>
    <w:p w:rsidR="00442CD4" w:rsidRPr="00442CD4" w:rsidRDefault="00442CD4" w:rsidP="00442CD4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>Средствами правового регулирования сетевого взаимодействия в образовательных учреждениях выступают:</w:t>
      </w:r>
    </w:p>
    <w:p w:rsidR="00442CD4" w:rsidRPr="00442CD4" w:rsidRDefault="00442CD4" w:rsidP="00442CD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>комплект локальных актов, в которых регулируются правоотношения участников образовательного процесса в связи с реализацией образовательных программ;</w:t>
      </w:r>
    </w:p>
    <w:p w:rsidR="00442CD4" w:rsidRPr="00442CD4" w:rsidRDefault="00442CD4" w:rsidP="00442CD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>комплект договоров со сторонними образовательными учреждениями и организациями, обеспечивающих совместную реализацию образовательных программ.</w:t>
      </w:r>
    </w:p>
    <w:p w:rsidR="00442CD4" w:rsidRPr="00442CD4" w:rsidRDefault="00442CD4" w:rsidP="00442CD4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>В договоре о сетевой форме реализации образовательных программ указываются:</w:t>
      </w:r>
    </w:p>
    <w:p w:rsidR="00442CD4" w:rsidRPr="00442CD4" w:rsidRDefault="00442CD4" w:rsidP="00442CD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 xml:space="preserve">вид, уровень и направленность образовательной программы (часть образовательной программы </w:t>
      </w:r>
      <w:proofErr w:type="gramStart"/>
      <w:r w:rsidRPr="00442CD4">
        <w:rPr>
          <w:rFonts w:ascii="Times New Roman" w:hAnsi="Times New Roman" w:cs="Times New Roman"/>
          <w:sz w:val="26"/>
          <w:szCs w:val="26"/>
        </w:rPr>
        <w:t>определенных</w:t>
      </w:r>
      <w:proofErr w:type="gramEnd"/>
      <w:r w:rsidRPr="00442CD4">
        <w:rPr>
          <w:rFonts w:ascii="Times New Roman" w:hAnsi="Times New Roman" w:cs="Times New Roman"/>
          <w:sz w:val="26"/>
          <w:szCs w:val="26"/>
        </w:rPr>
        <w:t xml:space="preserve"> уровня, вида и направленности), реализуемой с использованием сетевой формы;</w:t>
      </w:r>
    </w:p>
    <w:p w:rsidR="00442CD4" w:rsidRPr="00442CD4" w:rsidRDefault="00442CD4" w:rsidP="00442CD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42CD4">
        <w:rPr>
          <w:rFonts w:ascii="Times New Roman" w:hAnsi="Times New Roman" w:cs="Times New Roman"/>
          <w:sz w:val="26"/>
          <w:szCs w:val="26"/>
        </w:rPr>
        <w:t>статус обучающихся в организациях, правила приема на обучение по образовательной программе, реализуемой с использованием сетевой формы;</w:t>
      </w:r>
      <w:proofErr w:type="gramEnd"/>
    </w:p>
    <w:p w:rsidR="00442CD4" w:rsidRPr="00442CD4" w:rsidRDefault="00442CD4" w:rsidP="00442CD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>условия и порядок осуществления образовательной деятельности по образовательной программе, реализуемой посредством сетевой формы, в том числе распределение обязанностей между организациями, порядок реализации образовательной программы,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2CD4">
        <w:rPr>
          <w:rFonts w:ascii="Times New Roman" w:hAnsi="Times New Roman" w:cs="Times New Roman"/>
          <w:sz w:val="26"/>
          <w:szCs w:val="26"/>
        </w:rPr>
        <w:t>характер и объем ресурсов, используемых каждой организацией, реализующей образовательные программы посредством сетевой формы;</w:t>
      </w:r>
    </w:p>
    <w:p w:rsidR="00442CD4" w:rsidRPr="00442CD4" w:rsidRDefault="00442CD4" w:rsidP="00442CD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lastRenderedPageBreak/>
        <w:t>выдаваемые документ или документы об образовании и о квалификации, документ или документы об обучении, а также организации, осуществляющие образовательную деятельность, которыми выдаются указанные документы;</w:t>
      </w:r>
    </w:p>
    <w:p w:rsidR="00442CD4" w:rsidRPr="00442CD4" w:rsidRDefault="00442CD4" w:rsidP="00442CD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 xml:space="preserve">срок действия договора, порядок его изменения и прекращения. </w:t>
      </w:r>
    </w:p>
    <w:p w:rsidR="00442CD4" w:rsidRDefault="00442CD4" w:rsidP="00442CD4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>Для организации реализации образовательных программ с использованием сетевой формы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программы.</w:t>
      </w:r>
    </w:p>
    <w:p w:rsidR="00442CD4" w:rsidRPr="00442CD4" w:rsidRDefault="00442CD4" w:rsidP="00442CD4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>В комплекте локальных актов могут быть закреплены положения, связанные с особенностями обучения с использованием сетевых форм организации учебного процесса:</w:t>
      </w:r>
    </w:p>
    <w:p w:rsidR="00442CD4" w:rsidRPr="00442CD4" w:rsidRDefault="00442CD4" w:rsidP="00442CD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>о праве обучающихся на освоение учебных предметов и курсов в других образовательных учреждениях и организациях;</w:t>
      </w:r>
    </w:p>
    <w:p w:rsidR="00442CD4" w:rsidRPr="00442CD4" w:rsidRDefault="00442CD4" w:rsidP="00442CD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42CD4">
        <w:rPr>
          <w:rFonts w:ascii="Times New Roman" w:hAnsi="Times New Roman" w:cs="Times New Roman"/>
          <w:sz w:val="26"/>
          <w:szCs w:val="26"/>
        </w:rPr>
        <w:t>порядок оформления договора с родителями (законными представителями) обучающихся, осваивающих учебные предметы в сторонних образовательных учреждениях;</w:t>
      </w:r>
      <w:proofErr w:type="gramEnd"/>
    </w:p>
    <w:p w:rsidR="00442CD4" w:rsidRPr="00442CD4" w:rsidRDefault="00442CD4" w:rsidP="00442CD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 xml:space="preserve">предельные величины учебной нагрузки на </w:t>
      </w:r>
      <w:proofErr w:type="gramStart"/>
      <w:r w:rsidRPr="00442CD4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442CD4">
        <w:rPr>
          <w:rFonts w:ascii="Times New Roman" w:hAnsi="Times New Roman" w:cs="Times New Roman"/>
          <w:sz w:val="26"/>
          <w:szCs w:val="26"/>
        </w:rPr>
        <w:t>;</w:t>
      </w:r>
    </w:p>
    <w:p w:rsidR="00442CD4" w:rsidRPr="00442CD4" w:rsidRDefault="00442CD4" w:rsidP="00442CD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>порядок разработки и утверждения индивидуального учебного плана, годовых учебных графиков, учебных расписаний;</w:t>
      </w:r>
    </w:p>
    <w:p w:rsidR="00442CD4" w:rsidRPr="00442CD4" w:rsidRDefault="00442CD4" w:rsidP="00442CD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 xml:space="preserve">порядок и формы проведения промежуточной и итоговой аттестации </w:t>
      </w:r>
      <w:proofErr w:type="gramStart"/>
      <w:r w:rsidRPr="00442CD4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442CD4">
        <w:rPr>
          <w:rFonts w:ascii="Times New Roman" w:hAnsi="Times New Roman" w:cs="Times New Roman"/>
          <w:sz w:val="26"/>
          <w:szCs w:val="26"/>
        </w:rPr>
        <w:t>;</w:t>
      </w:r>
    </w:p>
    <w:p w:rsidR="00442CD4" w:rsidRPr="00442CD4" w:rsidRDefault="00442CD4" w:rsidP="00442CD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>порядок осуществления зачетов учебных курсов, освоенных учащимися в сторонних образовательных учреждениях или организациях;</w:t>
      </w:r>
    </w:p>
    <w:p w:rsidR="00442CD4" w:rsidRDefault="00442CD4" w:rsidP="00442CD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>условия и порядок заключения договоров со сторонними учреждениями и организациями.</w:t>
      </w:r>
    </w:p>
    <w:p w:rsidR="00442CD4" w:rsidRDefault="00442CD4" w:rsidP="00442CD4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2CD4">
        <w:rPr>
          <w:rFonts w:ascii="Times New Roman" w:hAnsi="Times New Roman" w:cs="Times New Roman"/>
          <w:sz w:val="26"/>
          <w:szCs w:val="26"/>
        </w:rPr>
        <w:t>Комплект локальных актов обеспечивает регулирование всех деталей образовательного процесса в рамках сетевого обучения.</w:t>
      </w:r>
    </w:p>
    <w:p w:rsidR="00B95490" w:rsidRPr="00442CD4" w:rsidRDefault="00B95490" w:rsidP="00B95490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442CD4" w:rsidRPr="00B95490" w:rsidRDefault="00442CD4" w:rsidP="00442CD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5490">
        <w:rPr>
          <w:rFonts w:ascii="Times New Roman" w:hAnsi="Times New Roman" w:cs="Times New Roman"/>
          <w:b/>
          <w:sz w:val="26"/>
          <w:szCs w:val="26"/>
        </w:rPr>
        <w:t>Содержание и организация деятельности сетевого взаимодействия</w:t>
      </w:r>
      <w:r w:rsidR="00B95490" w:rsidRPr="00B954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5490">
        <w:rPr>
          <w:rFonts w:ascii="Times New Roman" w:hAnsi="Times New Roman" w:cs="Times New Roman"/>
          <w:b/>
          <w:sz w:val="26"/>
          <w:szCs w:val="26"/>
        </w:rPr>
        <w:t>образовательных учреждений в рамках организации профильного обучения</w:t>
      </w:r>
    </w:p>
    <w:p w:rsidR="00B95490" w:rsidRDefault="00442CD4" w:rsidP="00442CD4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5490">
        <w:rPr>
          <w:rFonts w:ascii="Times New Roman" w:hAnsi="Times New Roman" w:cs="Times New Roman"/>
          <w:sz w:val="26"/>
          <w:szCs w:val="26"/>
        </w:rPr>
        <w:t>Образовательные учреждения, входящие в сетевое взаимодействие, организуют свою</w:t>
      </w:r>
      <w:r w:rsidR="00B95490">
        <w:rPr>
          <w:rFonts w:ascii="Times New Roman" w:hAnsi="Times New Roman" w:cs="Times New Roman"/>
          <w:sz w:val="26"/>
          <w:szCs w:val="26"/>
        </w:rPr>
        <w:t xml:space="preserve"> </w:t>
      </w:r>
      <w:r w:rsidRPr="00B95490">
        <w:rPr>
          <w:rFonts w:ascii="Times New Roman" w:hAnsi="Times New Roman" w:cs="Times New Roman"/>
          <w:sz w:val="26"/>
          <w:szCs w:val="26"/>
        </w:rPr>
        <w:t>деятельность, реализуя общеобразовательные программы, программы дополнительного образования.</w:t>
      </w:r>
    </w:p>
    <w:p w:rsidR="00B95490" w:rsidRDefault="00442CD4" w:rsidP="00442CD4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5490">
        <w:rPr>
          <w:rFonts w:ascii="Times New Roman" w:hAnsi="Times New Roman" w:cs="Times New Roman"/>
          <w:sz w:val="26"/>
          <w:szCs w:val="26"/>
        </w:rPr>
        <w:t xml:space="preserve">Деятельность образовательных учреждений в составе сетевого взаимодействия строится с учетом социального заказа, запросов обучающихся и их родителей (законных представителей). Сетевое обучение организуется на основе свободного выбора индивидуальных образовательных маршрутов обучающихся. Для следующего учебного года они формируются ежегодно (в марте) и закрепляются договорами между образовательным учреждением и родителями </w:t>
      </w:r>
      <w:r w:rsidR="00B95490">
        <w:rPr>
          <w:rFonts w:ascii="Times New Roman" w:hAnsi="Times New Roman" w:cs="Times New Roman"/>
          <w:sz w:val="26"/>
          <w:szCs w:val="26"/>
        </w:rPr>
        <w:t>об</w:t>
      </w:r>
      <w:r w:rsidRPr="00B95490">
        <w:rPr>
          <w:rFonts w:ascii="Times New Roman" w:hAnsi="Times New Roman" w:cs="Times New Roman"/>
          <w:sz w:val="26"/>
          <w:szCs w:val="26"/>
        </w:rPr>
        <w:t>уча</w:t>
      </w:r>
      <w:r w:rsidR="00B95490">
        <w:rPr>
          <w:rFonts w:ascii="Times New Roman" w:hAnsi="Times New Roman" w:cs="Times New Roman"/>
          <w:sz w:val="26"/>
          <w:szCs w:val="26"/>
        </w:rPr>
        <w:t>ю</w:t>
      </w:r>
      <w:r w:rsidRPr="00B95490">
        <w:rPr>
          <w:rFonts w:ascii="Times New Roman" w:hAnsi="Times New Roman" w:cs="Times New Roman"/>
          <w:sz w:val="26"/>
          <w:szCs w:val="26"/>
        </w:rPr>
        <w:t>щихся с учетом кадровых и материальных возможностей школ. Индивидуальные образовательные маршруты уточняются и утверждаются в начале учебного года.</w:t>
      </w:r>
    </w:p>
    <w:p w:rsidR="00B95490" w:rsidRDefault="00442CD4" w:rsidP="00442CD4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5490">
        <w:rPr>
          <w:rFonts w:ascii="Times New Roman" w:hAnsi="Times New Roman" w:cs="Times New Roman"/>
          <w:sz w:val="26"/>
          <w:szCs w:val="26"/>
        </w:rPr>
        <w:lastRenderedPageBreak/>
        <w:t>Выбор конкретного варианта сетевой организации определяется, прежде всего, ресурсами, которыми располагает школа и ее партнеры, муниципальная система образования в целом.</w:t>
      </w:r>
    </w:p>
    <w:p w:rsidR="00442CD4" w:rsidRDefault="00442CD4" w:rsidP="00442CD4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5490">
        <w:rPr>
          <w:rFonts w:ascii="Times New Roman" w:hAnsi="Times New Roman" w:cs="Times New Roman"/>
          <w:sz w:val="26"/>
          <w:szCs w:val="26"/>
        </w:rPr>
        <w:t>В условиях паритетной кооперации оценивание учебных достижений учащихся осуществляется как учителями своей школы, так и сетевыми учителями.</w:t>
      </w:r>
    </w:p>
    <w:p w:rsidR="00B95490" w:rsidRPr="00B95490" w:rsidRDefault="00B95490" w:rsidP="00B95490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442CD4" w:rsidRPr="00B95490" w:rsidRDefault="00442CD4" w:rsidP="00B9549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5490">
        <w:rPr>
          <w:rFonts w:ascii="Times New Roman" w:hAnsi="Times New Roman" w:cs="Times New Roman"/>
          <w:b/>
          <w:sz w:val="26"/>
          <w:szCs w:val="26"/>
        </w:rPr>
        <w:t>Управление</w:t>
      </w:r>
    </w:p>
    <w:p w:rsidR="00B95490" w:rsidRPr="00B95490" w:rsidRDefault="00442CD4" w:rsidP="00442CD4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B95490">
        <w:rPr>
          <w:rFonts w:ascii="Times New Roman" w:hAnsi="Times New Roman" w:cs="Times New Roman"/>
          <w:sz w:val="26"/>
          <w:szCs w:val="26"/>
          <w:highlight w:val="yellow"/>
        </w:rPr>
        <w:t>Управление сети осуществляется на основе сочетания принципов коллегиальности.</w:t>
      </w:r>
      <w:r w:rsidR="00B95490" w:rsidRPr="00B9549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Pr="00B95490">
        <w:rPr>
          <w:rFonts w:ascii="Times New Roman" w:hAnsi="Times New Roman" w:cs="Times New Roman"/>
          <w:sz w:val="26"/>
          <w:szCs w:val="26"/>
          <w:highlight w:val="yellow"/>
        </w:rPr>
        <w:t>Высшим органом управления сетевым взаимодействием образовательных учреждений является управление образования администрации района.</w:t>
      </w:r>
    </w:p>
    <w:p w:rsidR="00B95490" w:rsidRPr="00B95490" w:rsidRDefault="00442CD4" w:rsidP="00442CD4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B95490">
        <w:rPr>
          <w:rFonts w:ascii="Times New Roman" w:hAnsi="Times New Roman" w:cs="Times New Roman"/>
          <w:sz w:val="26"/>
          <w:szCs w:val="26"/>
          <w:highlight w:val="yellow"/>
        </w:rPr>
        <w:t>Оперативное руководство сетью осуществляется представителями сетевых учреждений образования с участием управления образования администрации района.</w:t>
      </w:r>
    </w:p>
    <w:p w:rsidR="00442CD4" w:rsidRPr="00B95490" w:rsidRDefault="00442CD4" w:rsidP="00442CD4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B95490">
        <w:rPr>
          <w:rFonts w:ascii="Times New Roman" w:hAnsi="Times New Roman" w:cs="Times New Roman"/>
          <w:sz w:val="26"/>
          <w:szCs w:val="26"/>
          <w:highlight w:val="yellow"/>
        </w:rPr>
        <w:t>Перспективные и стратегические вопросы деятельности сети профильного обучения обсуждаются и принимаются на координационном совете при отделе образования. Срок действия положения не ограничен.</w:t>
      </w:r>
    </w:p>
    <w:p w:rsidR="0065450F" w:rsidRPr="00442CD4" w:rsidRDefault="0065450F" w:rsidP="00442C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5450F" w:rsidRPr="00442CD4" w:rsidSect="0065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64B4"/>
    <w:multiLevelType w:val="hybridMultilevel"/>
    <w:tmpl w:val="8212713A"/>
    <w:lvl w:ilvl="0" w:tplc="4782C1AA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11BFF"/>
    <w:multiLevelType w:val="hybridMultilevel"/>
    <w:tmpl w:val="6546A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A7512"/>
    <w:multiLevelType w:val="hybridMultilevel"/>
    <w:tmpl w:val="1EA05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575CE5"/>
    <w:multiLevelType w:val="multilevel"/>
    <w:tmpl w:val="68424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9350E85"/>
    <w:multiLevelType w:val="hybridMultilevel"/>
    <w:tmpl w:val="22C89498"/>
    <w:lvl w:ilvl="0" w:tplc="669AA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03A32"/>
    <w:multiLevelType w:val="hybridMultilevel"/>
    <w:tmpl w:val="BAD65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B5545"/>
    <w:multiLevelType w:val="multilevel"/>
    <w:tmpl w:val="68424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74022C6"/>
    <w:multiLevelType w:val="hybridMultilevel"/>
    <w:tmpl w:val="59187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CD4"/>
    <w:rsid w:val="00044294"/>
    <w:rsid w:val="002A2FB4"/>
    <w:rsid w:val="00442CD4"/>
    <w:rsid w:val="004A0E9C"/>
    <w:rsid w:val="00620915"/>
    <w:rsid w:val="0065450F"/>
    <w:rsid w:val="007B06AC"/>
    <w:rsid w:val="00977532"/>
    <w:rsid w:val="00B95490"/>
    <w:rsid w:val="00CC2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50F"/>
  </w:style>
  <w:style w:type="paragraph" w:styleId="1">
    <w:name w:val="heading 1"/>
    <w:basedOn w:val="a"/>
    <w:link w:val="10"/>
    <w:uiPriority w:val="9"/>
    <w:qFormat/>
    <w:rsid w:val="00442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2CD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42C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F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4</cp:revision>
  <dcterms:created xsi:type="dcterms:W3CDTF">2021-04-08T05:36:00Z</dcterms:created>
  <dcterms:modified xsi:type="dcterms:W3CDTF">2021-04-19T01:37:00Z</dcterms:modified>
</cp:coreProperties>
</file>