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114" w:rsidRDefault="00453114" w:rsidP="002A3C08">
      <w:pPr>
        <w:pStyle w:val="a3"/>
        <w:shd w:val="clear" w:color="auto" w:fill="FFFFFF"/>
        <w:spacing w:before="0" w:beforeAutospacing="0" w:after="0" w:afterAutospacing="0"/>
        <w:textAlignment w:val="baseline"/>
        <w:rPr>
          <w:bCs/>
          <w:color w:val="000000"/>
          <w:sz w:val="26"/>
          <w:szCs w:val="26"/>
          <w:bdr w:val="none" w:sz="0" w:space="0" w:color="auto" w:frame="1"/>
        </w:rPr>
      </w:pPr>
      <w:r>
        <w:rPr>
          <w:bCs/>
          <w:noProof/>
          <w:color w:val="000000"/>
          <w:sz w:val="26"/>
          <w:szCs w:val="26"/>
        </w:rPr>
        <w:drawing>
          <wp:anchor distT="0" distB="0" distL="114300" distR="114300" simplePos="0" relativeHeight="251658240" behindDoc="1" locked="0" layoutInCell="1" allowOverlap="1">
            <wp:simplePos x="0" y="0"/>
            <wp:positionH relativeFrom="column">
              <wp:posOffset>-459105</wp:posOffset>
            </wp:positionH>
            <wp:positionV relativeFrom="paragraph">
              <wp:posOffset>-95250</wp:posOffset>
            </wp:positionV>
            <wp:extent cx="6336030" cy="9128125"/>
            <wp:effectExtent l="19050" t="0" r="7620" b="0"/>
            <wp:wrapTight wrapText="bothSides">
              <wp:wrapPolygon edited="0">
                <wp:start x="-65" y="0"/>
                <wp:lineTo x="-65" y="21547"/>
                <wp:lineTo x="21626" y="21547"/>
                <wp:lineTo x="21626" y="0"/>
                <wp:lineTo x="-65"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l="31856" t="7289" r="33981" b="5239"/>
                    <a:stretch>
                      <a:fillRect/>
                    </a:stretch>
                  </pic:blipFill>
                  <pic:spPr bwMode="auto">
                    <a:xfrm>
                      <a:off x="0" y="0"/>
                      <a:ext cx="6336030" cy="9128125"/>
                    </a:xfrm>
                    <a:prstGeom prst="rect">
                      <a:avLst/>
                    </a:prstGeom>
                    <a:noFill/>
                    <a:ln w="9525">
                      <a:noFill/>
                      <a:miter lim="800000"/>
                      <a:headEnd/>
                      <a:tailEnd/>
                    </a:ln>
                  </pic:spPr>
                </pic:pic>
              </a:graphicData>
            </a:graphic>
          </wp:anchor>
        </w:drawing>
      </w:r>
    </w:p>
    <w:p w:rsidR="002A3C08" w:rsidRPr="00A60B0F" w:rsidRDefault="002A3C08" w:rsidP="00453114">
      <w:pPr>
        <w:pStyle w:val="a3"/>
        <w:shd w:val="clear" w:color="auto" w:fill="FFFFFF"/>
        <w:spacing w:before="0" w:beforeAutospacing="0" w:after="0" w:afterAutospacing="0"/>
        <w:textAlignment w:val="baseline"/>
        <w:rPr>
          <w:sz w:val="26"/>
          <w:szCs w:val="26"/>
        </w:rPr>
      </w:pPr>
      <w:r>
        <w:rPr>
          <w:bCs/>
          <w:color w:val="000000"/>
          <w:sz w:val="26"/>
          <w:szCs w:val="26"/>
          <w:bdr w:val="none" w:sz="0" w:space="0" w:color="auto" w:frame="1"/>
        </w:rPr>
        <w:lastRenderedPageBreak/>
        <w:t xml:space="preserve">              </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xml:space="preserve">- не </w:t>
      </w:r>
      <w:proofErr w:type="gramStart"/>
      <w:r w:rsidRPr="00A60B0F">
        <w:rPr>
          <w:rFonts w:ascii="Times New Roman" w:hAnsi="Times New Roman" w:cs="Times New Roman"/>
          <w:sz w:val="26"/>
          <w:szCs w:val="26"/>
        </w:rPr>
        <w:t>имеющее</w:t>
      </w:r>
      <w:proofErr w:type="gramEnd"/>
      <w:r w:rsidRPr="00A60B0F">
        <w:rPr>
          <w:rFonts w:ascii="Times New Roman" w:hAnsi="Times New Roman" w:cs="Times New Roman"/>
          <w:sz w:val="26"/>
          <w:szCs w:val="26"/>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A3C08" w:rsidRDefault="002A3C08" w:rsidP="002A3C08">
      <w:pPr>
        <w:pStyle w:val="a3"/>
        <w:tabs>
          <w:tab w:val="left" w:pos="7938"/>
        </w:tabs>
        <w:spacing w:before="0" w:beforeAutospacing="0" w:after="0" w:afterAutospacing="0"/>
        <w:jc w:val="both"/>
        <w:textAlignment w:val="baseline"/>
        <w:rPr>
          <w:bCs/>
          <w:color w:val="000000"/>
          <w:sz w:val="26"/>
          <w:szCs w:val="26"/>
          <w:bdr w:val="none" w:sz="0" w:space="0" w:color="auto" w:frame="1"/>
          <w:shd w:val="clear" w:color="auto" w:fill="FFFFFF"/>
        </w:rPr>
      </w:pPr>
    </w:p>
    <w:p w:rsidR="002A3C08" w:rsidRPr="00A60B0F" w:rsidRDefault="002A3C08" w:rsidP="002A3C08">
      <w:pPr>
        <w:spacing w:after="0" w:line="240" w:lineRule="auto"/>
        <w:ind w:firstLine="708"/>
        <w:jc w:val="both"/>
        <w:rPr>
          <w:rFonts w:ascii="Times New Roman" w:hAnsi="Times New Roman" w:cs="Times New Roman"/>
          <w:sz w:val="26"/>
          <w:szCs w:val="26"/>
        </w:rPr>
      </w:pPr>
      <w:r w:rsidRPr="009B5AD3">
        <w:rPr>
          <w:bCs/>
          <w:color w:val="000000"/>
          <w:sz w:val="26"/>
          <w:szCs w:val="26"/>
          <w:bdr w:val="none" w:sz="0" w:space="0" w:color="auto" w:frame="1"/>
          <w:shd w:val="clear" w:color="auto" w:fill="FFFFFF"/>
        </w:rPr>
        <w:t xml:space="preserve">1.4. </w:t>
      </w:r>
      <w:r w:rsidRPr="00A60B0F">
        <w:rPr>
          <w:rFonts w:ascii="Times New Roman" w:hAnsi="Times New Roman" w:cs="Times New Roman"/>
          <w:sz w:val="26"/>
          <w:szCs w:val="26"/>
        </w:rPr>
        <w:t>Педагог-библиотекарь должен знать:</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приоритетные направления развития образовательной системы Российской Федерации;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законодательство Российской Федерации об образовании и библиотечном деле;</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Конвенцию о правах ребенка;</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содержание художественной, научно-популярной литературы, периодических изданий, находящихся в библиотечном фонде образовательной организации;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методику проведения индивидуальных бесед, формы и методы проведения конференций, выставок;</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основы возрастной педагогики и психологии, физиологии, школьной гигиены;</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индивидуальные особенности развития детей разного возраста;</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специфику развития интересов и потребностей обучающихся (воспитанников), их творческой деятельности;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xml:space="preserve">-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w:t>
      </w:r>
      <w:proofErr w:type="spellStart"/>
      <w:r w:rsidRPr="00A60B0F">
        <w:rPr>
          <w:rFonts w:ascii="Times New Roman" w:hAnsi="Times New Roman" w:cs="Times New Roman"/>
          <w:sz w:val="26"/>
          <w:szCs w:val="26"/>
        </w:rPr>
        <w:t>мультимедийного</w:t>
      </w:r>
      <w:proofErr w:type="spellEnd"/>
      <w:r w:rsidRPr="00A60B0F">
        <w:rPr>
          <w:rFonts w:ascii="Times New Roman" w:hAnsi="Times New Roman" w:cs="Times New Roman"/>
          <w:sz w:val="26"/>
          <w:szCs w:val="26"/>
        </w:rPr>
        <w:t xml:space="preserve"> оборудования и ведения электронного документооборота;</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нормативные и методические материалы по вопросам организации информационной и библиотечной работы;</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профиль деятельности, специализацию и структуру образовательной организации;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правила комплектования, хранения и учета библиотечного фонда, поиска и выдачи книг из библиотечного фонда;</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условные сокращения и условные сокращения, применяемые в библиографии на иностранных языках;</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современные информационно-поисковые системы, применяемые в библиотечном обслуживании;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систему классификации информации и правила составления каталогов;</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единую общегосударственную систему межбиблиотечного абонемента;</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порядок компенсации при утрате читателями единиц библиотечного фонда;</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порядок составления отчетности о работе библиотеки;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правила внутреннего трудового распорядка образовательной организации;</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правила по охране труда и пожарной безопасности школы.</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9B5AD3">
        <w:rPr>
          <w:bCs/>
          <w:color w:val="000000"/>
          <w:sz w:val="26"/>
          <w:szCs w:val="26"/>
          <w:bdr w:val="none" w:sz="0" w:space="0" w:color="auto" w:frame="1"/>
          <w:shd w:val="clear" w:color="auto" w:fill="FFFFFF"/>
        </w:rPr>
        <w:t xml:space="preserve">1.5. </w:t>
      </w:r>
      <w:r w:rsidRPr="00A60B0F">
        <w:rPr>
          <w:rFonts w:ascii="Times New Roman" w:hAnsi="Times New Roman" w:cs="Times New Roman"/>
          <w:sz w:val="26"/>
          <w:szCs w:val="26"/>
        </w:rPr>
        <w:t>Педагогу-библиотекарю запрещается:</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xml:space="preserve">- оказывать платные образовательные услуги </w:t>
      </w:r>
      <w:proofErr w:type="gramStart"/>
      <w:r w:rsidRPr="00A60B0F">
        <w:rPr>
          <w:rFonts w:ascii="Times New Roman" w:hAnsi="Times New Roman" w:cs="Times New Roman"/>
          <w:sz w:val="26"/>
          <w:szCs w:val="26"/>
        </w:rPr>
        <w:t>обучающимся</w:t>
      </w:r>
      <w:proofErr w:type="gramEnd"/>
      <w:r w:rsidRPr="00A60B0F">
        <w:rPr>
          <w:rFonts w:ascii="Times New Roman" w:hAnsi="Times New Roman" w:cs="Times New Roman"/>
          <w:sz w:val="26"/>
          <w:szCs w:val="26"/>
        </w:rPr>
        <w:t xml:space="preserve"> в данной организации, если это приводит к конфликту интересов педагога-библиотекаря;</w:t>
      </w:r>
    </w:p>
    <w:p w:rsidR="002A3C08" w:rsidRPr="00A60B0F" w:rsidRDefault="002A3C08" w:rsidP="002A3C08">
      <w:pPr>
        <w:spacing w:after="0" w:line="240" w:lineRule="auto"/>
        <w:ind w:firstLine="708"/>
        <w:jc w:val="both"/>
        <w:rPr>
          <w:rFonts w:ascii="Times New Roman" w:hAnsi="Times New Roman" w:cs="Times New Roman"/>
          <w:sz w:val="26"/>
          <w:szCs w:val="26"/>
        </w:rPr>
      </w:pPr>
      <w:r w:rsidRPr="00A60B0F">
        <w:rPr>
          <w:rFonts w:ascii="Times New Roman" w:hAnsi="Times New Roman" w:cs="Times New Roman"/>
          <w:sz w:val="26"/>
          <w:szCs w:val="26"/>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w:t>
      </w:r>
      <w:r w:rsidRPr="00A60B0F">
        <w:rPr>
          <w:rFonts w:ascii="Times New Roman" w:hAnsi="Times New Roman" w:cs="Times New Roman"/>
          <w:sz w:val="26"/>
          <w:szCs w:val="26"/>
        </w:rPr>
        <w:lastRenderedPageBreak/>
        <w:t xml:space="preserve">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60B0F">
        <w:rPr>
          <w:rFonts w:ascii="Times New Roman" w:hAnsi="Times New Roman" w:cs="Times New Roman"/>
          <w:sz w:val="26"/>
          <w:szCs w:val="26"/>
        </w:rPr>
        <w:t>сообщения</w:t>
      </w:r>
      <w:proofErr w:type="gramEnd"/>
      <w:r w:rsidRPr="00A60B0F">
        <w:rPr>
          <w:rFonts w:ascii="Times New Roman" w:hAnsi="Times New Roman" w:cs="Times New Roman"/>
          <w:sz w:val="26"/>
          <w:szCs w:val="26"/>
        </w:rPr>
        <w:t xml:space="preserve"> обучающимся недостоверных сведений об исторических, о национальных, религиозных и культурных традиций народов, а также для побуждения обучающихся к действиям, противоречащим Конституции Российской Федерации.</w:t>
      </w:r>
    </w:p>
    <w:p w:rsidR="002A3C08" w:rsidRDefault="002A3C08" w:rsidP="002A3C08">
      <w:pPr>
        <w:pStyle w:val="a3"/>
        <w:spacing w:before="0" w:beforeAutospacing="0" w:after="0" w:afterAutospacing="0"/>
        <w:ind w:firstLine="709"/>
        <w:jc w:val="both"/>
        <w:textAlignment w:val="baseline"/>
        <w:rPr>
          <w:bCs/>
          <w:color w:val="000000"/>
          <w:sz w:val="26"/>
          <w:szCs w:val="26"/>
          <w:bdr w:val="none" w:sz="0" w:space="0" w:color="auto" w:frame="1"/>
          <w:shd w:val="clear" w:color="auto" w:fill="FFFFFF"/>
        </w:rPr>
      </w:pPr>
      <w:r w:rsidRPr="009B5AD3">
        <w:rPr>
          <w:bCs/>
          <w:color w:val="000000"/>
          <w:sz w:val="26"/>
          <w:szCs w:val="26"/>
          <w:bdr w:val="none" w:sz="0" w:space="0" w:color="auto" w:frame="1"/>
          <w:shd w:val="clear" w:color="auto" w:fill="FFFFFF"/>
        </w:rPr>
        <w:t xml:space="preserve">1.6. </w:t>
      </w:r>
      <w:r w:rsidRPr="009725D4">
        <w:rPr>
          <w:sz w:val="26"/>
          <w:szCs w:val="26"/>
        </w:rPr>
        <w:t>Педагог-библиотекарь назначается на должность и освобождается от нее приказом директора школы</w:t>
      </w:r>
      <w:r w:rsidRPr="009B5AD3">
        <w:rPr>
          <w:bCs/>
          <w:color w:val="000000"/>
          <w:sz w:val="26"/>
          <w:szCs w:val="26"/>
          <w:bdr w:val="none" w:sz="0" w:space="0" w:color="auto" w:frame="1"/>
          <w:shd w:val="clear" w:color="auto" w:fill="FFFFFF"/>
        </w:rPr>
        <w:t>.</w:t>
      </w:r>
    </w:p>
    <w:p w:rsidR="002A3C08" w:rsidRDefault="002A3C08" w:rsidP="002A3C08">
      <w:pPr>
        <w:pStyle w:val="a3"/>
        <w:spacing w:before="0" w:beforeAutospacing="0" w:after="0" w:afterAutospacing="0"/>
        <w:ind w:firstLine="709"/>
        <w:jc w:val="both"/>
        <w:textAlignment w:val="baseline"/>
        <w:rPr>
          <w:bCs/>
          <w:color w:val="000000"/>
          <w:sz w:val="26"/>
          <w:szCs w:val="26"/>
          <w:bdr w:val="none" w:sz="0" w:space="0" w:color="auto" w:frame="1"/>
          <w:shd w:val="clear" w:color="auto" w:fill="FFFFFF"/>
        </w:rPr>
      </w:pPr>
    </w:p>
    <w:p w:rsidR="002A3C08" w:rsidRPr="001B728E" w:rsidRDefault="002A3C08" w:rsidP="002A3C08">
      <w:pPr>
        <w:pStyle w:val="a3"/>
        <w:spacing w:before="0" w:beforeAutospacing="0" w:after="0" w:afterAutospacing="0"/>
        <w:ind w:firstLine="709"/>
        <w:jc w:val="both"/>
        <w:textAlignment w:val="baseline"/>
        <w:rPr>
          <w:bCs/>
          <w:color w:val="000000"/>
          <w:sz w:val="26"/>
          <w:szCs w:val="26"/>
          <w:bdr w:val="none" w:sz="0" w:space="0" w:color="auto" w:frame="1"/>
          <w:shd w:val="clear" w:color="auto" w:fill="FFFFFF"/>
        </w:rPr>
      </w:pPr>
      <w:r w:rsidRPr="009725D4">
        <w:rPr>
          <w:b/>
          <w:sz w:val="26"/>
          <w:szCs w:val="26"/>
        </w:rPr>
        <w:t>2. Должностные обязанности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sz w:val="26"/>
          <w:szCs w:val="26"/>
        </w:rPr>
        <w:t>Педагог-библиотекарь выполняет сл</w:t>
      </w:r>
      <w:r w:rsidR="00C35DFE">
        <w:rPr>
          <w:rFonts w:ascii="Times New Roman" w:hAnsi="Times New Roman" w:cs="Times New Roman"/>
          <w:sz w:val="26"/>
          <w:szCs w:val="26"/>
        </w:rPr>
        <w:t>едующие должностные обязанности</w:t>
      </w:r>
      <w:r w:rsidRPr="009725D4">
        <w:rPr>
          <w:rFonts w:ascii="Times New Roman" w:hAnsi="Times New Roman" w:cs="Times New Roman"/>
          <w:sz w:val="26"/>
          <w:szCs w:val="26"/>
        </w:rPr>
        <w:t>:</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w:t>
      </w:r>
      <w:r w:rsidRPr="009725D4">
        <w:rPr>
          <w:rFonts w:ascii="Times New Roman" w:hAnsi="Times New Roman" w:cs="Times New Roman"/>
          <w:sz w:val="26"/>
          <w:szCs w:val="26"/>
        </w:rPr>
        <w:t xml:space="preserve">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w:t>
      </w:r>
      <w:r w:rsidRPr="009725D4">
        <w:rPr>
          <w:rFonts w:ascii="Times New Roman" w:hAnsi="Times New Roman" w:cs="Times New Roman"/>
          <w:sz w:val="26"/>
          <w:szCs w:val="26"/>
        </w:rPr>
        <w:t xml:space="preserve">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2.3.</w:t>
      </w:r>
      <w:r w:rsidRPr="009725D4">
        <w:rPr>
          <w:rFonts w:ascii="Times New Roman" w:hAnsi="Times New Roman" w:cs="Times New Roman"/>
          <w:sz w:val="26"/>
          <w:szCs w:val="26"/>
        </w:rPr>
        <w:t xml:space="preserve">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2.4.</w:t>
      </w:r>
      <w:r w:rsidRPr="009725D4">
        <w:rPr>
          <w:rFonts w:ascii="Times New Roman" w:hAnsi="Times New Roman" w:cs="Times New Roman"/>
          <w:sz w:val="26"/>
          <w:szCs w:val="26"/>
        </w:rPr>
        <w:t xml:space="preserve">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2.5.</w:t>
      </w:r>
      <w:r w:rsidRPr="009725D4">
        <w:rPr>
          <w:rFonts w:ascii="Times New Roman" w:hAnsi="Times New Roman" w:cs="Times New Roman"/>
          <w:sz w:val="26"/>
          <w:szCs w:val="26"/>
        </w:rPr>
        <w:t xml:space="preserve"> Применяет педагогические теории и методики для решения информационно-образовательных задач.</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2.6.</w:t>
      </w:r>
      <w:r w:rsidRPr="009725D4">
        <w:rPr>
          <w:rFonts w:ascii="Times New Roman" w:hAnsi="Times New Roman" w:cs="Times New Roman"/>
          <w:sz w:val="26"/>
          <w:szCs w:val="26"/>
        </w:rPr>
        <w:t xml:space="preserve">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2.7.</w:t>
      </w:r>
      <w:r w:rsidRPr="009725D4">
        <w:rPr>
          <w:rFonts w:ascii="Times New Roman" w:hAnsi="Times New Roman" w:cs="Times New Roman"/>
          <w:sz w:val="26"/>
          <w:szCs w:val="26"/>
        </w:rPr>
        <w:t xml:space="preserve"> Участвует в обеспечении самообразования обучающихся (воспитанников), педагогических работников образовательной организации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2.8.</w:t>
      </w:r>
      <w:r w:rsidRPr="009725D4">
        <w:rPr>
          <w:rFonts w:ascii="Times New Roman" w:hAnsi="Times New Roman" w:cs="Times New Roman"/>
          <w:sz w:val="26"/>
          <w:szCs w:val="26"/>
        </w:rPr>
        <w:t xml:space="preserve"> Вносит предложения по совершенствованию образовательного процесса в образовательной организации.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lastRenderedPageBreak/>
        <w:t>2.9.</w:t>
      </w:r>
      <w:r w:rsidRPr="009725D4">
        <w:rPr>
          <w:rFonts w:ascii="Times New Roman" w:hAnsi="Times New Roman" w:cs="Times New Roman"/>
          <w:sz w:val="26"/>
          <w:szCs w:val="26"/>
        </w:rPr>
        <w:t xml:space="preserve">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2.10.</w:t>
      </w:r>
      <w:r w:rsidRPr="009725D4">
        <w:rPr>
          <w:rFonts w:ascii="Times New Roman" w:hAnsi="Times New Roman" w:cs="Times New Roman"/>
          <w:sz w:val="26"/>
          <w:szCs w:val="26"/>
        </w:rPr>
        <w:t xml:space="preserve"> Разрабатывает планы комплектования библиотеки образовательной организации печатными и электронными образовательными ресурсами по всем учебным предметам учебного плана на определенных учредителем образовательной организации языках обучения и воспитания.</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2.11.</w:t>
      </w:r>
      <w:r w:rsidRPr="009725D4">
        <w:rPr>
          <w:rFonts w:ascii="Times New Roman" w:hAnsi="Times New Roman" w:cs="Times New Roman"/>
          <w:sz w:val="26"/>
          <w:szCs w:val="26"/>
        </w:rPr>
        <w:t xml:space="preserve"> Разрабатывает предложения по формированию в библиотеке образовательной организации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2.12.</w:t>
      </w:r>
      <w:r w:rsidRPr="009725D4">
        <w:rPr>
          <w:rFonts w:ascii="Times New Roman" w:hAnsi="Times New Roman" w:cs="Times New Roman"/>
          <w:sz w:val="26"/>
          <w:szCs w:val="26"/>
        </w:rPr>
        <w:t xml:space="preserve"> Осуществляет работу по учету и проведению периодических инвентаризаций библиотечного фонда образовательной организации.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2.13.</w:t>
      </w:r>
      <w:r w:rsidRPr="009725D4">
        <w:rPr>
          <w:rFonts w:ascii="Times New Roman" w:hAnsi="Times New Roman" w:cs="Times New Roman"/>
          <w:sz w:val="26"/>
          <w:szCs w:val="26"/>
        </w:rPr>
        <w:t xml:space="preserve">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2.14.</w:t>
      </w:r>
      <w:r w:rsidRPr="009725D4">
        <w:rPr>
          <w:rFonts w:ascii="Times New Roman" w:hAnsi="Times New Roman" w:cs="Times New Roman"/>
          <w:sz w:val="26"/>
          <w:szCs w:val="26"/>
        </w:rPr>
        <w:t xml:space="preserve"> Организует обслуживание обучающих</w:t>
      </w:r>
      <w:r w:rsidR="00C35DFE">
        <w:rPr>
          <w:rFonts w:ascii="Times New Roman" w:hAnsi="Times New Roman" w:cs="Times New Roman"/>
          <w:sz w:val="26"/>
          <w:szCs w:val="26"/>
        </w:rPr>
        <w:t>ся</w:t>
      </w:r>
      <w:r w:rsidRPr="009725D4">
        <w:rPr>
          <w:rFonts w:ascii="Times New Roman" w:hAnsi="Times New Roman" w:cs="Times New Roman"/>
          <w:sz w:val="26"/>
          <w:szCs w:val="26"/>
        </w:rPr>
        <w:t xml:space="preserve"> и работников образовательной организации.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2.15.</w:t>
      </w:r>
      <w:r w:rsidRPr="009725D4">
        <w:rPr>
          <w:rFonts w:ascii="Times New Roman" w:hAnsi="Times New Roman" w:cs="Times New Roman"/>
          <w:sz w:val="26"/>
          <w:szCs w:val="26"/>
        </w:rPr>
        <w:t xml:space="preserve"> Обеспечивает составление библиографических справок по поступающим запросам.</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2.16.</w:t>
      </w:r>
      <w:r w:rsidRPr="009725D4">
        <w:rPr>
          <w:rFonts w:ascii="Times New Roman" w:hAnsi="Times New Roman" w:cs="Times New Roman"/>
          <w:sz w:val="26"/>
          <w:szCs w:val="26"/>
        </w:rPr>
        <w:t xml:space="preserve">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2.17.</w:t>
      </w:r>
      <w:r w:rsidRPr="009725D4">
        <w:rPr>
          <w:rFonts w:ascii="Times New Roman" w:hAnsi="Times New Roman" w:cs="Times New Roman"/>
          <w:sz w:val="26"/>
          <w:szCs w:val="26"/>
        </w:rPr>
        <w:t xml:space="preserve"> Обеспечивает охрану жизни и </w:t>
      </w:r>
      <w:proofErr w:type="gramStart"/>
      <w:r w:rsidRPr="009725D4">
        <w:rPr>
          <w:rFonts w:ascii="Times New Roman" w:hAnsi="Times New Roman" w:cs="Times New Roman"/>
          <w:sz w:val="26"/>
          <w:szCs w:val="26"/>
        </w:rPr>
        <w:t>здоровья</w:t>
      </w:r>
      <w:proofErr w:type="gramEnd"/>
      <w:r w:rsidRPr="009725D4">
        <w:rPr>
          <w:rFonts w:ascii="Times New Roman" w:hAnsi="Times New Roman" w:cs="Times New Roman"/>
          <w:sz w:val="26"/>
          <w:szCs w:val="26"/>
        </w:rPr>
        <w:t xml:space="preserve"> обучающихся во время образовательного процесса.</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2.18.</w:t>
      </w:r>
      <w:r w:rsidRPr="009725D4">
        <w:rPr>
          <w:rFonts w:ascii="Times New Roman" w:hAnsi="Times New Roman" w:cs="Times New Roman"/>
          <w:sz w:val="26"/>
          <w:szCs w:val="26"/>
        </w:rPr>
        <w:t xml:space="preserve"> Выполняет правила по охране труда и пожарной безопасности.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2.19.</w:t>
      </w:r>
      <w:r w:rsidRPr="009725D4">
        <w:rPr>
          <w:rFonts w:ascii="Times New Roman" w:hAnsi="Times New Roman" w:cs="Times New Roman"/>
          <w:sz w:val="26"/>
          <w:szCs w:val="26"/>
        </w:rPr>
        <w:t xml:space="preserve"> Осуществляет свою деятельность на высоком профессиональном уровне в соответствии с утвержденной рабочей программой.</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2.20.</w:t>
      </w:r>
      <w:r w:rsidRPr="009725D4">
        <w:rPr>
          <w:rFonts w:ascii="Times New Roman" w:hAnsi="Times New Roman" w:cs="Times New Roman"/>
          <w:sz w:val="26"/>
          <w:szCs w:val="26"/>
        </w:rPr>
        <w:t xml:space="preserve"> Соблюдает правовые, нравственные и этические нормы, следует требованиям профессиональной этики.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2.21.</w:t>
      </w:r>
      <w:r w:rsidRPr="009725D4">
        <w:rPr>
          <w:rFonts w:ascii="Times New Roman" w:hAnsi="Times New Roman" w:cs="Times New Roman"/>
          <w:sz w:val="26"/>
          <w:szCs w:val="26"/>
        </w:rPr>
        <w:t xml:space="preserve"> Уважает честь и достоинство обучающихся и других участников образовательных отношений.</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2.22.</w:t>
      </w:r>
      <w:r w:rsidRPr="009725D4">
        <w:rPr>
          <w:rFonts w:ascii="Times New Roman" w:hAnsi="Times New Roman" w:cs="Times New Roman"/>
          <w:sz w:val="26"/>
          <w:szCs w:val="26"/>
        </w:rPr>
        <w:t xml:space="preserve"> Применяет педагогически обоснованные и обеспечивающие высокое качество образования формы, методы обучения и воспитания.</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2.23</w:t>
      </w:r>
      <w:r w:rsidRPr="009725D4">
        <w:rPr>
          <w:rFonts w:ascii="Times New Roman" w:hAnsi="Times New Roman" w:cs="Times New Roman"/>
          <w:sz w:val="26"/>
          <w:szCs w:val="26"/>
        </w:rPr>
        <w:t>. Систематически повышает свой профессиональный уровень.</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2.24.</w:t>
      </w:r>
      <w:r w:rsidRPr="009725D4">
        <w:rPr>
          <w:rFonts w:ascii="Times New Roman" w:hAnsi="Times New Roman" w:cs="Times New Roman"/>
          <w:sz w:val="26"/>
          <w:szCs w:val="26"/>
        </w:rPr>
        <w:t xml:space="preserve"> Проходит аттестацию на соответствие занимаемой должности.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2.25.</w:t>
      </w:r>
      <w:r w:rsidRPr="009725D4">
        <w:rPr>
          <w:rFonts w:ascii="Times New Roman" w:hAnsi="Times New Roman" w:cs="Times New Roman"/>
          <w:sz w:val="26"/>
          <w:szCs w:val="26"/>
        </w:rPr>
        <w:t xml:space="preserve">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A3C08" w:rsidRPr="009725D4" w:rsidRDefault="002A3C08" w:rsidP="002A3C08">
      <w:pPr>
        <w:pStyle w:val="a3"/>
        <w:spacing w:before="0" w:beforeAutospacing="0" w:after="0" w:afterAutospacing="0"/>
        <w:ind w:firstLine="709"/>
        <w:textAlignment w:val="baseline"/>
        <w:rPr>
          <w:bCs/>
          <w:sz w:val="26"/>
          <w:szCs w:val="26"/>
          <w:bdr w:val="none" w:sz="0" w:space="0" w:color="auto" w:frame="1"/>
          <w:shd w:val="clear" w:color="auto" w:fill="FFFFFF"/>
        </w:rPr>
      </w:pPr>
    </w:p>
    <w:p w:rsidR="002A3C08" w:rsidRDefault="002A3C08" w:rsidP="002A3C08">
      <w:pPr>
        <w:pStyle w:val="a3"/>
        <w:numPr>
          <w:ilvl w:val="0"/>
          <w:numId w:val="2"/>
        </w:numPr>
        <w:spacing w:before="0" w:beforeAutospacing="0" w:after="0" w:afterAutospacing="0"/>
        <w:textAlignment w:val="baseline"/>
        <w:rPr>
          <w:b/>
          <w:bCs/>
          <w:color w:val="000000"/>
          <w:sz w:val="26"/>
          <w:szCs w:val="26"/>
          <w:bdr w:val="none" w:sz="0" w:space="0" w:color="auto" w:frame="1"/>
        </w:rPr>
      </w:pPr>
      <w:r w:rsidRPr="009B5AD3">
        <w:rPr>
          <w:b/>
          <w:bCs/>
          <w:color w:val="000000"/>
          <w:sz w:val="26"/>
          <w:szCs w:val="26"/>
          <w:bdr w:val="none" w:sz="0" w:space="0" w:color="auto" w:frame="1"/>
        </w:rPr>
        <w:t>Права</w:t>
      </w:r>
    </w:p>
    <w:p w:rsidR="002A3C08" w:rsidRPr="009725D4" w:rsidRDefault="002A3C08" w:rsidP="002A3C08">
      <w:pPr>
        <w:pStyle w:val="a3"/>
        <w:spacing w:before="0" w:beforeAutospacing="0" w:after="0" w:afterAutospacing="0"/>
        <w:ind w:firstLine="709"/>
        <w:jc w:val="both"/>
        <w:textAlignment w:val="baseline"/>
        <w:rPr>
          <w:bCs/>
          <w:color w:val="000000"/>
          <w:sz w:val="26"/>
          <w:szCs w:val="26"/>
          <w:bdr w:val="none" w:sz="0" w:space="0" w:color="auto" w:frame="1"/>
        </w:rPr>
      </w:pPr>
      <w:r w:rsidRPr="009725D4">
        <w:rPr>
          <w:bCs/>
          <w:color w:val="000000"/>
          <w:sz w:val="26"/>
          <w:szCs w:val="26"/>
          <w:bdr w:val="none" w:sz="0" w:space="0" w:color="auto" w:frame="1"/>
        </w:rPr>
        <w:t>Педагог-библиотекарь имеет право:</w:t>
      </w:r>
    </w:p>
    <w:p w:rsidR="002A3C08"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3.1.</w:t>
      </w:r>
      <w:r w:rsidRPr="009725D4">
        <w:rPr>
          <w:rFonts w:ascii="Times New Roman" w:hAnsi="Times New Roman" w:cs="Times New Roman"/>
          <w:sz w:val="26"/>
          <w:szCs w:val="26"/>
        </w:rPr>
        <w:t xml:space="preserve"> Принимать участие в принятии решений педагогического совета и любых других коллегиальных органов управления.</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3.2.</w:t>
      </w:r>
      <w:r w:rsidRPr="009725D4">
        <w:rPr>
          <w:rFonts w:ascii="Times New Roman" w:hAnsi="Times New Roman" w:cs="Times New Roman"/>
          <w:sz w:val="26"/>
          <w:szCs w:val="26"/>
        </w:rPr>
        <w:t xml:space="preserve"> Требовать от руководства школы оказания содействия в исполнении своих профессиональных обязанностей и осуществлении прав.</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lastRenderedPageBreak/>
        <w:t>3.3.</w:t>
      </w:r>
      <w:r w:rsidRPr="009725D4">
        <w:rPr>
          <w:rFonts w:ascii="Times New Roman" w:hAnsi="Times New Roman" w:cs="Times New Roman"/>
          <w:sz w:val="26"/>
          <w:szCs w:val="26"/>
        </w:rPr>
        <w:t xml:space="preserve">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3.4.</w:t>
      </w:r>
      <w:r w:rsidRPr="009725D4">
        <w:rPr>
          <w:rFonts w:ascii="Times New Roman" w:hAnsi="Times New Roman" w:cs="Times New Roman"/>
          <w:sz w:val="26"/>
          <w:szCs w:val="26"/>
        </w:rPr>
        <w:t xml:space="preserve"> Знакомиться с проектами решений руководства школы, касающимися его деятельности.</w:t>
      </w:r>
    </w:p>
    <w:p w:rsidR="002A3C08" w:rsidRPr="000D411D" w:rsidRDefault="002A3C08" w:rsidP="002A3C08">
      <w:pPr>
        <w:spacing w:after="0" w:line="240" w:lineRule="auto"/>
        <w:ind w:firstLine="708"/>
        <w:jc w:val="both"/>
        <w:rPr>
          <w:sz w:val="28"/>
          <w:szCs w:val="28"/>
        </w:rPr>
      </w:pPr>
      <w:r w:rsidRPr="009725D4">
        <w:rPr>
          <w:rFonts w:ascii="Times New Roman" w:hAnsi="Times New Roman" w:cs="Times New Roman"/>
          <w:b/>
          <w:sz w:val="26"/>
          <w:szCs w:val="26"/>
        </w:rPr>
        <w:t>3.5.</w:t>
      </w:r>
      <w:r w:rsidRPr="009725D4">
        <w:rPr>
          <w:rFonts w:ascii="Times New Roman" w:hAnsi="Times New Roman" w:cs="Times New Roman"/>
          <w:sz w:val="26"/>
          <w:szCs w:val="26"/>
        </w:rPr>
        <w:t xml:space="preserve"> Повышать свою профессиональную квалификацию</w:t>
      </w:r>
      <w:r w:rsidRPr="000D411D">
        <w:rPr>
          <w:sz w:val="28"/>
          <w:szCs w:val="28"/>
        </w:rPr>
        <w:t>.</w:t>
      </w:r>
    </w:p>
    <w:p w:rsidR="002A3C08" w:rsidRDefault="002A3C08" w:rsidP="002A3C08">
      <w:pPr>
        <w:spacing w:after="0" w:line="240" w:lineRule="auto"/>
        <w:ind w:firstLine="708"/>
        <w:jc w:val="both"/>
        <w:outlineLvl w:val="1"/>
        <w:rPr>
          <w:rFonts w:ascii="Times New Roman" w:hAnsi="Times New Roman" w:cs="Times New Roman"/>
          <w:b/>
          <w:sz w:val="26"/>
          <w:szCs w:val="26"/>
        </w:rPr>
      </w:pPr>
    </w:p>
    <w:p w:rsidR="002A3C08" w:rsidRPr="009725D4" w:rsidRDefault="002A3C08" w:rsidP="002A3C08">
      <w:pPr>
        <w:spacing w:after="0" w:line="240" w:lineRule="auto"/>
        <w:ind w:firstLine="708"/>
        <w:jc w:val="both"/>
        <w:outlineLvl w:val="1"/>
        <w:rPr>
          <w:rFonts w:ascii="Times New Roman" w:hAnsi="Times New Roman" w:cs="Times New Roman"/>
          <w:b/>
          <w:sz w:val="26"/>
          <w:szCs w:val="26"/>
        </w:rPr>
      </w:pPr>
      <w:r w:rsidRPr="009725D4">
        <w:rPr>
          <w:rFonts w:ascii="Times New Roman" w:hAnsi="Times New Roman" w:cs="Times New Roman"/>
          <w:b/>
          <w:sz w:val="26"/>
          <w:szCs w:val="26"/>
        </w:rPr>
        <w:t>4. Ответственность</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sz w:val="26"/>
          <w:szCs w:val="26"/>
        </w:rPr>
        <w:t>Педагог-библиотекарь несет ответственность:</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4.1.</w:t>
      </w:r>
      <w:r w:rsidRPr="009725D4">
        <w:rPr>
          <w:rFonts w:ascii="Times New Roman" w:hAnsi="Times New Roman" w:cs="Times New Roman"/>
          <w:sz w:val="26"/>
          <w:szCs w:val="26"/>
        </w:rPr>
        <w:t xml:space="preserve"> За нарушение устава образовательной организации.</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4.2.</w:t>
      </w:r>
      <w:r w:rsidRPr="009725D4">
        <w:rPr>
          <w:rFonts w:ascii="Times New Roman" w:hAnsi="Times New Roman" w:cs="Times New Roman"/>
          <w:sz w:val="26"/>
          <w:szCs w:val="26"/>
        </w:rPr>
        <w:t xml:space="preserve"> </w:t>
      </w:r>
      <w:proofErr w:type="gramStart"/>
      <w:r w:rsidRPr="009725D4">
        <w:rPr>
          <w:rFonts w:ascii="Times New Roman" w:hAnsi="Times New Roman" w:cs="Times New Roman"/>
          <w:sz w:val="26"/>
          <w:szCs w:val="26"/>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4.3.</w:t>
      </w:r>
      <w:r w:rsidRPr="009725D4">
        <w:rPr>
          <w:rFonts w:ascii="Times New Roman" w:hAnsi="Times New Roman" w:cs="Times New Roman"/>
          <w:sz w:val="26"/>
          <w:szCs w:val="26"/>
        </w:rPr>
        <w:t xml:space="preserve">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4.4.</w:t>
      </w:r>
      <w:r w:rsidRPr="009725D4">
        <w:rPr>
          <w:rFonts w:ascii="Times New Roman" w:hAnsi="Times New Roman" w:cs="Times New Roman"/>
          <w:sz w:val="26"/>
          <w:szCs w:val="26"/>
        </w:rPr>
        <w:t xml:space="preserve"> За причинение материального ущерба школе - в пределах, определенных действующим трудовым и гражданским законодательством РФ.</w:t>
      </w:r>
    </w:p>
    <w:p w:rsidR="002A3C08" w:rsidRPr="009725D4" w:rsidRDefault="002A3C08" w:rsidP="002A3C08">
      <w:pPr>
        <w:spacing w:after="0" w:line="240" w:lineRule="auto"/>
        <w:ind w:firstLine="708"/>
        <w:jc w:val="both"/>
        <w:rPr>
          <w:rFonts w:ascii="Times New Roman" w:hAnsi="Times New Roman" w:cs="Times New Roman"/>
          <w:sz w:val="26"/>
          <w:szCs w:val="26"/>
        </w:rPr>
      </w:pPr>
      <w:r w:rsidRPr="009725D4">
        <w:rPr>
          <w:rFonts w:ascii="Times New Roman" w:hAnsi="Times New Roman" w:cs="Times New Roman"/>
          <w:b/>
          <w:sz w:val="26"/>
          <w:szCs w:val="26"/>
        </w:rPr>
        <w:t>4.5.</w:t>
      </w:r>
      <w:r w:rsidRPr="009725D4">
        <w:rPr>
          <w:rFonts w:ascii="Times New Roman" w:hAnsi="Times New Roman" w:cs="Times New Roman"/>
          <w:sz w:val="26"/>
          <w:szCs w:val="26"/>
        </w:rPr>
        <w:t xml:space="preserve">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2A3C08" w:rsidRPr="000D411D" w:rsidRDefault="002A3C08" w:rsidP="002A3C08">
      <w:pPr>
        <w:spacing w:after="0"/>
        <w:jc w:val="both"/>
        <w:rPr>
          <w:sz w:val="28"/>
          <w:szCs w:val="28"/>
        </w:rPr>
      </w:pPr>
    </w:p>
    <w:p w:rsidR="002A3C08" w:rsidRPr="009B5AD3" w:rsidRDefault="002A3C08" w:rsidP="002A3C08">
      <w:pPr>
        <w:pStyle w:val="a3"/>
        <w:spacing w:before="0" w:beforeAutospacing="0" w:after="0" w:afterAutospacing="0"/>
        <w:ind w:firstLine="709"/>
        <w:jc w:val="both"/>
        <w:textAlignment w:val="baseline"/>
        <w:rPr>
          <w:bCs/>
          <w:color w:val="000000"/>
          <w:sz w:val="26"/>
          <w:szCs w:val="26"/>
          <w:bdr w:val="none" w:sz="0" w:space="0" w:color="auto" w:frame="1"/>
        </w:rPr>
      </w:pPr>
      <w:r>
        <w:rPr>
          <w:b/>
          <w:bCs/>
          <w:color w:val="000000"/>
          <w:sz w:val="26"/>
          <w:szCs w:val="26"/>
          <w:bdr w:val="none" w:sz="0" w:space="0" w:color="auto" w:frame="1"/>
        </w:rPr>
        <w:t xml:space="preserve"> </w:t>
      </w:r>
    </w:p>
    <w:p w:rsidR="002A3C08" w:rsidRPr="00237FA6" w:rsidRDefault="002A3C08" w:rsidP="002A3C08">
      <w:pPr>
        <w:pStyle w:val="a3"/>
        <w:spacing w:before="300" w:beforeAutospacing="0" w:after="300" w:afterAutospacing="0"/>
        <w:textAlignment w:val="baseline"/>
        <w:rPr>
          <w:bCs/>
          <w:color w:val="000000"/>
          <w:sz w:val="26"/>
          <w:szCs w:val="26"/>
          <w:bdr w:val="none" w:sz="0" w:space="0" w:color="auto" w:frame="1"/>
        </w:rPr>
      </w:pPr>
      <w:r>
        <w:rPr>
          <w:bCs/>
          <w:color w:val="000000"/>
          <w:sz w:val="26"/>
          <w:szCs w:val="26"/>
          <w:bdr w:val="none" w:sz="0" w:space="0" w:color="auto" w:frame="1"/>
        </w:rPr>
        <w:tab/>
      </w:r>
      <w:r>
        <w:rPr>
          <w:bCs/>
          <w:color w:val="000000"/>
          <w:sz w:val="26"/>
          <w:szCs w:val="26"/>
          <w:bdr w:val="none" w:sz="0" w:space="0" w:color="auto" w:frame="1"/>
        </w:rPr>
        <w:tab/>
      </w:r>
      <w:r>
        <w:rPr>
          <w:bCs/>
          <w:color w:val="000000"/>
          <w:sz w:val="26"/>
          <w:szCs w:val="26"/>
          <w:bdr w:val="none" w:sz="0" w:space="0" w:color="auto" w:frame="1"/>
        </w:rPr>
        <w:tab/>
      </w:r>
      <w:r w:rsidRPr="009B5AD3">
        <w:rPr>
          <w:bCs/>
          <w:color w:val="000000"/>
          <w:sz w:val="26"/>
          <w:szCs w:val="26"/>
          <w:bdr w:val="none" w:sz="0" w:space="0" w:color="auto" w:frame="1"/>
        </w:rPr>
        <w:t xml:space="preserve">С инструкцией </w:t>
      </w:r>
      <w:proofErr w:type="gramStart"/>
      <w:r w:rsidRPr="009B5AD3">
        <w:rPr>
          <w:bCs/>
          <w:color w:val="000000"/>
          <w:sz w:val="26"/>
          <w:szCs w:val="26"/>
          <w:bdr w:val="none" w:sz="0" w:space="0" w:color="auto" w:frame="1"/>
        </w:rPr>
        <w:t>ознакомлена</w:t>
      </w:r>
      <w:proofErr w:type="gramEnd"/>
      <w:r w:rsidRPr="009B5AD3">
        <w:rPr>
          <w:bCs/>
          <w:color w:val="000000"/>
          <w:sz w:val="26"/>
          <w:szCs w:val="26"/>
          <w:bdr w:val="none" w:sz="0" w:space="0" w:color="auto" w:frame="1"/>
        </w:rPr>
        <w:t>: ________ _________________</w:t>
      </w:r>
    </w:p>
    <w:p w:rsidR="008A7CC3" w:rsidRDefault="008A7CC3"/>
    <w:sectPr w:rsidR="008A7CC3" w:rsidSect="00742C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F188A"/>
    <w:multiLevelType w:val="hybridMultilevel"/>
    <w:tmpl w:val="8DC07AE6"/>
    <w:lvl w:ilvl="0" w:tplc="41CA340E">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FB700E7"/>
    <w:multiLevelType w:val="hybridMultilevel"/>
    <w:tmpl w:val="37A2C976"/>
    <w:lvl w:ilvl="0" w:tplc="02BC57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3C08"/>
    <w:rsid w:val="002315AD"/>
    <w:rsid w:val="002A3C08"/>
    <w:rsid w:val="00453114"/>
    <w:rsid w:val="004A1492"/>
    <w:rsid w:val="008A7CC3"/>
    <w:rsid w:val="008C1645"/>
    <w:rsid w:val="00A03337"/>
    <w:rsid w:val="00B15345"/>
    <w:rsid w:val="00C35DFE"/>
    <w:rsid w:val="00EC4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C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3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3C08"/>
  </w:style>
  <w:style w:type="character" w:styleId="a4">
    <w:name w:val="Hyperlink"/>
    <w:basedOn w:val="a0"/>
    <w:uiPriority w:val="99"/>
    <w:semiHidden/>
    <w:unhideWhenUsed/>
    <w:rsid w:val="002A3C08"/>
    <w:rPr>
      <w:color w:val="0000FF"/>
      <w:u w:val="single"/>
    </w:rPr>
  </w:style>
  <w:style w:type="paragraph" w:styleId="a5">
    <w:name w:val="Balloon Text"/>
    <w:basedOn w:val="a"/>
    <w:link w:val="a6"/>
    <w:uiPriority w:val="99"/>
    <w:semiHidden/>
    <w:unhideWhenUsed/>
    <w:rsid w:val="004531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31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2020-08-28T01:25:00Z</dcterms:created>
  <dcterms:modified xsi:type="dcterms:W3CDTF">2022-09-27T03:58:00Z</dcterms:modified>
</cp:coreProperties>
</file>