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E9" w:rsidRPr="00231BCA" w:rsidRDefault="00BE1BE9" w:rsidP="00BE1BE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BCA">
        <w:rPr>
          <w:rFonts w:ascii="Times New Roman" w:hAnsi="Times New Roman" w:cs="Times New Roman"/>
          <w:b/>
          <w:bCs/>
          <w:sz w:val="28"/>
          <w:szCs w:val="28"/>
        </w:rPr>
        <w:t>Действия работников организаций при угрозе и совершении террористических акций.</w:t>
      </w:r>
    </w:p>
    <w:p w:rsidR="00BE1BE9" w:rsidRDefault="00BE1BE9" w:rsidP="00BE1BE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94BE9">
        <w:rPr>
          <w:color w:val="000000"/>
          <w:sz w:val="28"/>
          <w:szCs w:val="28"/>
        </w:rPr>
        <w:t>Любое</w:t>
      </w:r>
      <w:r>
        <w:rPr>
          <w:color w:val="000000"/>
          <w:sz w:val="28"/>
          <w:szCs w:val="28"/>
        </w:rPr>
        <w:t xml:space="preserve"> образовательное учреждение: школа, вуз, детский сад</w:t>
      </w:r>
      <w:r w:rsidRPr="00C94BE9">
        <w:rPr>
          <w:color w:val="000000"/>
          <w:sz w:val="28"/>
          <w:szCs w:val="28"/>
        </w:rPr>
        <w:t xml:space="preserve"> всегда является местом повышенной опасности, т.к. </w:t>
      </w:r>
      <w:r>
        <w:rPr>
          <w:color w:val="000000"/>
          <w:sz w:val="28"/>
          <w:szCs w:val="28"/>
        </w:rPr>
        <w:t>э</w:t>
      </w:r>
      <w:r w:rsidRPr="00C94BE9">
        <w:rPr>
          <w:color w:val="000000"/>
          <w:sz w:val="28"/>
          <w:szCs w:val="28"/>
        </w:rPr>
        <w:t>то объект</w:t>
      </w:r>
      <w:r>
        <w:rPr>
          <w:color w:val="000000"/>
          <w:sz w:val="28"/>
          <w:szCs w:val="28"/>
        </w:rPr>
        <w:t>,</w:t>
      </w:r>
      <w:r w:rsidRPr="00C94BE9">
        <w:rPr>
          <w:color w:val="000000"/>
          <w:sz w:val="28"/>
          <w:szCs w:val="28"/>
        </w:rPr>
        <w:t xml:space="preserve"> в котором постоянно находится большое количество людей.</w:t>
      </w:r>
      <w:r>
        <w:rPr>
          <w:color w:val="000000"/>
          <w:sz w:val="28"/>
          <w:szCs w:val="28"/>
        </w:rPr>
        <w:t xml:space="preserve"> Образовательные организации, как показывает печальная практика, могут стать объектами террористических актов и экстремистских действий.</w:t>
      </w:r>
    </w:p>
    <w:p w:rsidR="00BE1BE9" w:rsidRDefault="00BE1BE9" w:rsidP="00BE1BE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Основные понятия, принципы противодействия терроризму, основы профилактики и борьбы с ним закреплены в ФЗ № 35 «О противодействии терроризму» (ред. от 08.12.2020).</w:t>
      </w:r>
    </w:p>
    <w:p w:rsidR="00BE1BE9" w:rsidRDefault="00BE1BE9" w:rsidP="00BE1BE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 особо опасным угрозам террористического характера относятся:</w:t>
      </w:r>
    </w:p>
    <w:p w:rsidR="00BE1BE9" w:rsidRPr="006F3431" w:rsidRDefault="00BE1BE9" w:rsidP="00BE1BE9">
      <w:pPr>
        <w:pStyle w:val="a3"/>
        <w:numPr>
          <w:ilvl w:val="1"/>
          <w:numId w:val="2"/>
        </w:numPr>
        <w:spacing w:after="0"/>
        <w:ind w:left="284" w:hanging="284"/>
        <w:jc w:val="both"/>
        <w:rPr>
          <w:sz w:val="28"/>
          <w:szCs w:val="28"/>
        </w:rPr>
      </w:pPr>
      <w:r w:rsidRPr="006F3431">
        <w:rPr>
          <w:sz w:val="28"/>
          <w:szCs w:val="28"/>
        </w:rPr>
        <w:t>взрывы в местах массового скопления людей и применение в этих местах химических, бактериологических или радиационных веществ;</w:t>
      </w:r>
    </w:p>
    <w:p w:rsidR="00BE1BE9" w:rsidRPr="006F3431" w:rsidRDefault="00BE1BE9" w:rsidP="00BE1BE9">
      <w:pPr>
        <w:pStyle w:val="a3"/>
        <w:numPr>
          <w:ilvl w:val="1"/>
          <w:numId w:val="2"/>
        </w:numPr>
        <w:spacing w:after="0"/>
        <w:ind w:left="284" w:hanging="284"/>
        <w:jc w:val="both"/>
        <w:rPr>
          <w:sz w:val="28"/>
          <w:szCs w:val="28"/>
        </w:rPr>
      </w:pPr>
      <w:r w:rsidRPr="006F3431">
        <w:rPr>
          <w:sz w:val="28"/>
          <w:szCs w:val="28"/>
        </w:rPr>
        <w:t>захват воздушных судов и других транспортных сре</w:t>
      </w:r>
      <w:proofErr w:type="gramStart"/>
      <w:r w:rsidRPr="006F3431">
        <w:rPr>
          <w:sz w:val="28"/>
          <w:szCs w:val="28"/>
        </w:rPr>
        <w:t>дств дл</w:t>
      </w:r>
      <w:proofErr w:type="gramEnd"/>
      <w:r w:rsidRPr="006F3431">
        <w:rPr>
          <w:sz w:val="28"/>
          <w:szCs w:val="28"/>
        </w:rPr>
        <w:t>я перевозки людей, похищение людей, захват заложников;</w:t>
      </w:r>
    </w:p>
    <w:p w:rsidR="00BE1BE9" w:rsidRPr="006F3431" w:rsidRDefault="00BE1BE9" w:rsidP="00BE1BE9">
      <w:pPr>
        <w:pStyle w:val="a3"/>
        <w:numPr>
          <w:ilvl w:val="1"/>
          <w:numId w:val="2"/>
        </w:numPr>
        <w:spacing w:after="0"/>
        <w:ind w:left="284" w:hanging="284"/>
        <w:jc w:val="both"/>
        <w:rPr>
          <w:sz w:val="28"/>
          <w:szCs w:val="28"/>
        </w:rPr>
      </w:pPr>
      <w:r w:rsidRPr="006F3431">
        <w:rPr>
          <w:sz w:val="28"/>
          <w:szCs w:val="28"/>
        </w:rPr>
        <w:t>нападение на объекты, потенциально опасные для жизни населения</w:t>
      </w:r>
      <w:r>
        <w:rPr>
          <w:sz w:val="28"/>
          <w:szCs w:val="28"/>
        </w:rPr>
        <w:t>,</w:t>
      </w:r>
      <w:r w:rsidRPr="006F3431">
        <w:rPr>
          <w:sz w:val="28"/>
          <w:szCs w:val="28"/>
        </w:rPr>
        <w:t xml:space="preserve"> в случае их разрушения или нарушения технологического режима;</w:t>
      </w:r>
    </w:p>
    <w:p w:rsidR="00BE1BE9" w:rsidRPr="006F3431" w:rsidRDefault="00BE1BE9" w:rsidP="00BE1BE9">
      <w:pPr>
        <w:pStyle w:val="a3"/>
        <w:numPr>
          <w:ilvl w:val="1"/>
          <w:numId w:val="2"/>
        </w:numPr>
        <w:spacing w:after="0"/>
        <w:ind w:left="284" w:hanging="284"/>
        <w:jc w:val="both"/>
        <w:rPr>
          <w:sz w:val="28"/>
          <w:szCs w:val="28"/>
        </w:rPr>
      </w:pPr>
      <w:r w:rsidRPr="006F3431">
        <w:rPr>
          <w:sz w:val="28"/>
          <w:szCs w:val="28"/>
        </w:rPr>
        <w:t>отравление систем водоснабжения, продуктов питания, искусственное распространение возбудителей инфекционных болезней;</w:t>
      </w:r>
    </w:p>
    <w:p w:rsidR="00BE1BE9" w:rsidRDefault="00BE1BE9" w:rsidP="00BE1BE9">
      <w:pPr>
        <w:pStyle w:val="3"/>
        <w:numPr>
          <w:ilvl w:val="0"/>
          <w:numId w:val="2"/>
        </w:numPr>
        <w:spacing w:after="0"/>
        <w:ind w:left="284" w:hanging="284"/>
        <w:rPr>
          <w:sz w:val="28"/>
          <w:szCs w:val="28"/>
        </w:rPr>
      </w:pPr>
      <w:r w:rsidRPr="006F3431">
        <w:rPr>
          <w:sz w:val="28"/>
          <w:szCs w:val="28"/>
        </w:rPr>
        <w:t>проникновение в информационные сети и телекоммуникационные системы с целью дезорганизации их работы вплоть до вывода из строя.</w:t>
      </w:r>
    </w:p>
    <w:p w:rsidR="00BE1BE9" w:rsidRPr="00BB4247" w:rsidRDefault="00BE1BE9" w:rsidP="00BE1BE9">
      <w:pPr>
        <w:pStyle w:val="3"/>
        <w:spacing w:after="0"/>
        <w:ind w:left="0"/>
        <w:jc w:val="both"/>
        <w:rPr>
          <w:sz w:val="28"/>
          <w:szCs w:val="28"/>
        </w:rPr>
      </w:pPr>
      <w:r w:rsidRPr="00BB4247">
        <w:rPr>
          <w:sz w:val="28"/>
          <w:szCs w:val="28"/>
        </w:rPr>
        <w:tab/>
        <w:t>Главная задача руководителя и сотрудников образовательных организаций – это обеспечение антитеррористической защищённости обучающихся, территорий и имущества.</w:t>
      </w:r>
    </w:p>
    <w:p w:rsidR="00BE1BE9" w:rsidRPr="00C94BE9" w:rsidRDefault="00BE1BE9" w:rsidP="00BE1BE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94BE9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того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чтобы свести к минимуму</w:t>
      </w:r>
      <w:r w:rsidRPr="00C94BE9">
        <w:rPr>
          <w:color w:val="000000"/>
          <w:sz w:val="28"/>
          <w:szCs w:val="28"/>
        </w:rPr>
        <w:t xml:space="preserve"> возможность проведения террористического акта, в организационные мероприятия</w:t>
      </w:r>
      <w:r>
        <w:rPr>
          <w:color w:val="000000"/>
          <w:sz w:val="28"/>
          <w:szCs w:val="28"/>
        </w:rPr>
        <w:t xml:space="preserve"> необходимо включать тренировки</w:t>
      </w:r>
      <w:r w:rsidRPr="00C94BE9">
        <w:rPr>
          <w:color w:val="000000"/>
          <w:sz w:val="28"/>
          <w:szCs w:val="28"/>
        </w:rPr>
        <w:t>, которые п</w:t>
      </w:r>
      <w:r>
        <w:rPr>
          <w:color w:val="000000"/>
          <w:sz w:val="28"/>
          <w:szCs w:val="28"/>
        </w:rPr>
        <w:t>омогут предотвратить или уменьшить</w:t>
      </w:r>
      <w:r w:rsidRPr="00C94BE9">
        <w:rPr>
          <w:color w:val="000000"/>
          <w:sz w:val="28"/>
          <w:szCs w:val="28"/>
        </w:rPr>
        <w:t xml:space="preserve"> число потерпевших</w:t>
      </w:r>
      <w:r>
        <w:rPr>
          <w:color w:val="000000"/>
          <w:sz w:val="28"/>
          <w:szCs w:val="28"/>
        </w:rPr>
        <w:t>,</w:t>
      </w:r>
      <w:r w:rsidRPr="00C94BE9">
        <w:rPr>
          <w:color w:val="000000"/>
          <w:sz w:val="28"/>
          <w:szCs w:val="28"/>
        </w:rPr>
        <w:t xml:space="preserve"> если все</w:t>
      </w:r>
      <w:r>
        <w:rPr>
          <w:color w:val="000000"/>
          <w:sz w:val="28"/>
          <w:szCs w:val="28"/>
        </w:rPr>
        <w:t>-</w:t>
      </w:r>
      <w:r w:rsidRPr="00C94BE9">
        <w:rPr>
          <w:color w:val="000000"/>
          <w:sz w:val="28"/>
          <w:szCs w:val="28"/>
        </w:rPr>
        <w:t>таки террористический акт имел место быть.</w:t>
      </w:r>
    </w:p>
    <w:p w:rsidR="00BE1BE9" w:rsidRDefault="00BE1BE9" w:rsidP="00BE1BE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образовательных организациях должны проводиться следующие мероприятия: </w:t>
      </w:r>
    </w:p>
    <w:p w:rsidR="00BE1BE9" w:rsidRPr="00C94BE9" w:rsidRDefault="00BE1BE9" w:rsidP="00BE1BE9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  <w:sz w:val="28"/>
          <w:szCs w:val="28"/>
        </w:rPr>
      </w:pPr>
      <w:r w:rsidRPr="00C94BE9">
        <w:rPr>
          <w:color w:val="000000"/>
          <w:sz w:val="28"/>
          <w:szCs w:val="28"/>
        </w:rPr>
        <w:t>все работн</w:t>
      </w:r>
      <w:r>
        <w:rPr>
          <w:color w:val="000000"/>
          <w:sz w:val="28"/>
          <w:szCs w:val="28"/>
        </w:rPr>
        <w:t>ики образовательного учреждения</w:t>
      </w:r>
      <w:r w:rsidRPr="00C94BE9">
        <w:rPr>
          <w:color w:val="000000"/>
          <w:sz w:val="28"/>
          <w:szCs w:val="28"/>
        </w:rPr>
        <w:t xml:space="preserve"> обязаны пройти инструктаж по антитеррористическим действиям;</w:t>
      </w:r>
    </w:p>
    <w:p w:rsidR="00BE1BE9" w:rsidRPr="00C94BE9" w:rsidRDefault="00BE1BE9" w:rsidP="00BE1BE9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  <w:sz w:val="28"/>
          <w:szCs w:val="28"/>
        </w:rPr>
      </w:pPr>
      <w:r w:rsidRPr="00C94BE9">
        <w:rPr>
          <w:color w:val="000000"/>
          <w:sz w:val="28"/>
          <w:szCs w:val="28"/>
        </w:rPr>
        <w:t xml:space="preserve">все входы и </w:t>
      </w:r>
      <w:r>
        <w:rPr>
          <w:color w:val="000000"/>
          <w:sz w:val="28"/>
          <w:szCs w:val="28"/>
        </w:rPr>
        <w:t>выходы</w:t>
      </w:r>
      <w:r w:rsidRPr="00C94BE9">
        <w:rPr>
          <w:color w:val="000000"/>
          <w:sz w:val="28"/>
          <w:szCs w:val="28"/>
        </w:rPr>
        <w:t xml:space="preserve"> должны быть подконтрольны</w:t>
      </w:r>
      <w:r>
        <w:rPr>
          <w:color w:val="000000"/>
          <w:sz w:val="28"/>
          <w:szCs w:val="28"/>
        </w:rPr>
        <w:t xml:space="preserve"> охранникам ОО</w:t>
      </w:r>
      <w:r w:rsidRPr="00C94BE9">
        <w:rPr>
          <w:color w:val="000000"/>
          <w:sz w:val="28"/>
          <w:szCs w:val="28"/>
        </w:rPr>
        <w:t>, там ус</w:t>
      </w:r>
      <w:r>
        <w:rPr>
          <w:color w:val="000000"/>
          <w:sz w:val="28"/>
          <w:szCs w:val="28"/>
        </w:rPr>
        <w:t>танавливаются камеры наблюдения</w:t>
      </w:r>
      <w:r w:rsidRPr="00C94BE9">
        <w:rPr>
          <w:color w:val="000000"/>
          <w:sz w:val="28"/>
          <w:szCs w:val="28"/>
        </w:rPr>
        <w:t xml:space="preserve"> и ключи должны храниться централизованно;</w:t>
      </w:r>
    </w:p>
    <w:p w:rsidR="00BE1BE9" w:rsidRPr="00C94BE9" w:rsidRDefault="00BE1BE9" w:rsidP="00BE1BE9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  <w:sz w:val="28"/>
          <w:szCs w:val="28"/>
        </w:rPr>
      </w:pPr>
      <w:r w:rsidRPr="00C94BE9">
        <w:rPr>
          <w:color w:val="000000"/>
          <w:sz w:val="28"/>
          <w:szCs w:val="28"/>
        </w:rPr>
        <w:t>территория учебного учреждения должна быть ограждена, и все въезжающие и выезжающие машины должны быть зарегистрированы;</w:t>
      </w:r>
    </w:p>
    <w:p w:rsidR="00BE1BE9" w:rsidRPr="00C94BE9" w:rsidRDefault="00BE1BE9" w:rsidP="00BE1BE9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  <w:sz w:val="28"/>
          <w:szCs w:val="28"/>
        </w:rPr>
      </w:pPr>
      <w:r w:rsidRPr="00C94BE9">
        <w:rPr>
          <w:color w:val="000000"/>
          <w:sz w:val="28"/>
          <w:szCs w:val="28"/>
        </w:rPr>
        <w:lastRenderedPageBreak/>
        <w:t xml:space="preserve">вход в учебное </w:t>
      </w:r>
      <w:r>
        <w:rPr>
          <w:color w:val="000000"/>
          <w:sz w:val="28"/>
          <w:szCs w:val="28"/>
        </w:rPr>
        <w:t xml:space="preserve">учреждение должен быть ограничен, для этого в образовательной организации вводится  </w:t>
      </w:r>
      <w:r w:rsidRPr="00C94BE9">
        <w:rPr>
          <w:color w:val="000000"/>
          <w:sz w:val="28"/>
          <w:szCs w:val="28"/>
        </w:rPr>
        <w:t>пропускной режим;</w:t>
      </w:r>
    </w:p>
    <w:p w:rsidR="00BE1BE9" w:rsidRPr="00C94BE9" w:rsidRDefault="00BE1BE9" w:rsidP="00BE1BE9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  <w:sz w:val="28"/>
          <w:szCs w:val="28"/>
        </w:rPr>
      </w:pPr>
      <w:r w:rsidRPr="00C94BE9">
        <w:rPr>
          <w:color w:val="000000"/>
          <w:sz w:val="28"/>
          <w:szCs w:val="28"/>
        </w:rPr>
        <w:t>все помещения и</w:t>
      </w:r>
      <w:r>
        <w:rPr>
          <w:color w:val="000000"/>
          <w:sz w:val="28"/>
          <w:szCs w:val="28"/>
        </w:rPr>
        <w:t xml:space="preserve"> территория учебного учреждения</w:t>
      </w:r>
      <w:r w:rsidRPr="00C94BE9">
        <w:rPr>
          <w:color w:val="000000"/>
          <w:sz w:val="28"/>
          <w:szCs w:val="28"/>
        </w:rPr>
        <w:t xml:space="preserve"> должны убираться</w:t>
      </w:r>
      <w:r>
        <w:rPr>
          <w:color w:val="000000"/>
          <w:sz w:val="28"/>
          <w:szCs w:val="28"/>
        </w:rPr>
        <w:t xml:space="preserve"> </w:t>
      </w:r>
    </w:p>
    <w:p w:rsidR="00BE1BE9" w:rsidRPr="00C94BE9" w:rsidRDefault="00BE1BE9" w:rsidP="00BE1BE9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всех учебных учреждениях</w:t>
      </w:r>
      <w:r w:rsidRPr="00C94BE9">
        <w:rPr>
          <w:color w:val="000000"/>
          <w:sz w:val="28"/>
          <w:szCs w:val="28"/>
        </w:rPr>
        <w:t xml:space="preserve"> должны быть организованы информационные щиты, на которых размещается</w:t>
      </w:r>
      <w:r>
        <w:rPr>
          <w:color w:val="000000"/>
          <w:sz w:val="28"/>
          <w:szCs w:val="28"/>
        </w:rPr>
        <w:t xml:space="preserve"> информация</w:t>
      </w:r>
      <w:r w:rsidRPr="00C94BE9">
        <w:rPr>
          <w:color w:val="000000"/>
          <w:sz w:val="28"/>
          <w:szCs w:val="28"/>
        </w:rPr>
        <w:t xml:space="preserve"> по антитеррористическим действиям;</w:t>
      </w:r>
    </w:p>
    <w:p w:rsidR="00BE1BE9" w:rsidRPr="00C94BE9" w:rsidRDefault="00BE1BE9" w:rsidP="00BE1BE9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учебных учреждениях</w:t>
      </w:r>
      <w:r w:rsidRPr="00C94BE9">
        <w:rPr>
          <w:color w:val="000000"/>
          <w:sz w:val="28"/>
          <w:szCs w:val="28"/>
        </w:rPr>
        <w:t xml:space="preserve"> всегда должна функционировать телефонная связь, а также должны бы</w:t>
      </w:r>
      <w:r>
        <w:rPr>
          <w:color w:val="000000"/>
          <w:sz w:val="28"/>
          <w:szCs w:val="28"/>
        </w:rPr>
        <w:t>ть установлены тревожные кнопки</w:t>
      </w:r>
      <w:r w:rsidRPr="00C94BE9">
        <w:rPr>
          <w:color w:val="000000"/>
          <w:sz w:val="28"/>
          <w:szCs w:val="28"/>
        </w:rPr>
        <w:t xml:space="preserve"> для прямой связи с дежурной частью УВД;</w:t>
      </w:r>
    </w:p>
    <w:p w:rsidR="00BE1BE9" w:rsidRPr="00C94BE9" w:rsidRDefault="00BE1BE9" w:rsidP="00BE1BE9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  <w:sz w:val="28"/>
          <w:szCs w:val="28"/>
        </w:rPr>
      </w:pPr>
      <w:r w:rsidRPr="00C94BE9">
        <w:rPr>
          <w:color w:val="000000"/>
          <w:sz w:val="28"/>
          <w:szCs w:val="28"/>
        </w:rPr>
        <w:t>все установленные технические средства в учреждения</w:t>
      </w:r>
      <w:r>
        <w:rPr>
          <w:color w:val="000000"/>
          <w:sz w:val="28"/>
          <w:szCs w:val="28"/>
        </w:rPr>
        <w:t>х:</w:t>
      </w:r>
      <w:r w:rsidRPr="00C94BE9">
        <w:rPr>
          <w:color w:val="000000"/>
          <w:sz w:val="28"/>
          <w:szCs w:val="28"/>
        </w:rPr>
        <w:t xml:space="preserve"> </w:t>
      </w:r>
      <w:proofErr w:type="spellStart"/>
      <w:r w:rsidRPr="00C94BE9">
        <w:rPr>
          <w:color w:val="000000"/>
          <w:sz w:val="28"/>
          <w:szCs w:val="28"/>
        </w:rPr>
        <w:t>домофоны</w:t>
      </w:r>
      <w:proofErr w:type="spellEnd"/>
      <w:r w:rsidRPr="00C94BE9">
        <w:rPr>
          <w:color w:val="000000"/>
          <w:sz w:val="28"/>
          <w:szCs w:val="28"/>
        </w:rPr>
        <w:t>, электронные замки и т.д., должны проходить постоянные проверки на работоспособность;</w:t>
      </w:r>
    </w:p>
    <w:p w:rsidR="00BE1BE9" w:rsidRPr="00C94BE9" w:rsidRDefault="00BE1BE9" w:rsidP="00BE1BE9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  <w:sz w:val="28"/>
          <w:szCs w:val="28"/>
        </w:rPr>
      </w:pPr>
      <w:r w:rsidRPr="00C94BE9">
        <w:rPr>
          <w:color w:val="000000"/>
          <w:sz w:val="28"/>
          <w:szCs w:val="28"/>
        </w:rPr>
        <w:t>обязательно проводятся систематические тренировки по антитеррористическим действиям;</w:t>
      </w:r>
    </w:p>
    <w:p w:rsidR="00BE1BE9" w:rsidRPr="00C94BE9" w:rsidRDefault="00BE1BE9" w:rsidP="00BE1BE9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 учебном учреждении</w:t>
      </w:r>
      <w:r w:rsidRPr="00C94BE9">
        <w:rPr>
          <w:color w:val="000000"/>
          <w:sz w:val="28"/>
          <w:szCs w:val="28"/>
        </w:rPr>
        <w:t xml:space="preserve"> сдаются в аренду</w:t>
      </w:r>
      <w:r>
        <w:rPr>
          <w:color w:val="000000"/>
          <w:sz w:val="28"/>
          <w:szCs w:val="28"/>
        </w:rPr>
        <w:t xml:space="preserve"> помещения</w:t>
      </w:r>
      <w:r w:rsidRPr="00C94BE9">
        <w:rPr>
          <w:color w:val="000000"/>
          <w:sz w:val="28"/>
          <w:szCs w:val="28"/>
        </w:rPr>
        <w:t xml:space="preserve">, то эти помещения обязательно должны </w:t>
      </w:r>
      <w:r>
        <w:rPr>
          <w:color w:val="000000"/>
          <w:sz w:val="28"/>
          <w:szCs w:val="28"/>
        </w:rPr>
        <w:t xml:space="preserve">регулярно </w:t>
      </w:r>
      <w:r w:rsidRPr="00C94BE9">
        <w:rPr>
          <w:color w:val="000000"/>
          <w:sz w:val="28"/>
          <w:szCs w:val="28"/>
        </w:rPr>
        <w:t>проверяться.</w:t>
      </w:r>
    </w:p>
    <w:p w:rsidR="00BE1BE9" w:rsidRPr="00C94BE9" w:rsidRDefault="00BE1BE9" w:rsidP="00BE1BE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94BE9">
        <w:rPr>
          <w:color w:val="000000"/>
          <w:sz w:val="28"/>
          <w:szCs w:val="28"/>
        </w:rPr>
        <w:t>Ответственным за антитер</w:t>
      </w:r>
      <w:r>
        <w:rPr>
          <w:color w:val="000000"/>
          <w:sz w:val="28"/>
          <w:szCs w:val="28"/>
        </w:rPr>
        <w:t>рористическую защиту организации</w:t>
      </w:r>
      <w:r w:rsidRPr="00C94BE9">
        <w:rPr>
          <w:color w:val="000000"/>
          <w:sz w:val="28"/>
          <w:szCs w:val="28"/>
        </w:rPr>
        <w:t xml:space="preserve"> является руковод</w:t>
      </w:r>
      <w:r>
        <w:rPr>
          <w:color w:val="000000"/>
          <w:sz w:val="28"/>
          <w:szCs w:val="28"/>
        </w:rPr>
        <w:t>итель. В его обязанности входит</w:t>
      </w:r>
      <w:r w:rsidRPr="00C94BE9">
        <w:rPr>
          <w:color w:val="000000"/>
          <w:sz w:val="28"/>
          <w:szCs w:val="28"/>
        </w:rPr>
        <w:t xml:space="preserve"> связь с федеральными органами по антитер</w:t>
      </w:r>
      <w:r>
        <w:rPr>
          <w:color w:val="000000"/>
          <w:sz w:val="28"/>
          <w:szCs w:val="28"/>
        </w:rPr>
        <w:t>рористической деятельности. Руководитель также обязан</w:t>
      </w:r>
      <w:r w:rsidRPr="00C94BE9">
        <w:rPr>
          <w:color w:val="000000"/>
          <w:sz w:val="28"/>
          <w:szCs w:val="28"/>
        </w:rPr>
        <w:t xml:space="preserve"> создать антитеррористический орган в своем учреждении, который будет контролировать</w:t>
      </w:r>
      <w:r>
        <w:rPr>
          <w:color w:val="000000"/>
          <w:sz w:val="28"/>
          <w:szCs w:val="28"/>
        </w:rPr>
        <w:t>,</w:t>
      </w:r>
      <w:r w:rsidRPr="00C94BE9">
        <w:rPr>
          <w:color w:val="000000"/>
          <w:sz w:val="28"/>
          <w:szCs w:val="28"/>
        </w:rPr>
        <w:t xml:space="preserve"> и координировать действия при террористической угрозе</w:t>
      </w:r>
      <w:r>
        <w:rPr>
          <w:color w:val="000000"/>
          <w:sz w:val="28"/>
          <w:szCs w:val="28"/>
        </w:rPr>
        <w:t xml:space="preserve">. Руководитель образовательного </w:t>
      </w:r>
      <w:r w:rsidRPr="00C94BE9">
        <w:rPr>
          <w:color w:val="000000"/>
          <w:sz w:val="28"/>
          <w:szCs w:val="28"/>
        </w:rPr>
        <w:t>учреждения возглавляет отдел и комис</w:t>
      </w:r>
      <w:r>
        <w:rPr>
          <w:color w:val="000000"/>
          <w:sz w:val="28"/>
          <w:szCs w:val="28"/>
        </w:rPr>
        <w:t xml:space="preserve">сию по антитеррористическому </w:t>
      </w:r>
      <w:r w:rsidRPr="00C94BE9">
        <w:rPr>
          <w:color w:val="000000"/>
          <w:sz w:val="28"/>
          <w:szCs w:val="28"/>
        </w:rPr>
        <w:t>действию</w:t>
      </w:r>
      <w:r>
        <w:rPr>
          <w:color w:val="000000"/>
          <w:sz w:val="28"/>
          <w:szCs w:val="28"/>
        </w:rPr>
        <w:t>, заверяет паспорт безопасности организации</w:t>
      </w:r>
      <w:r w:rsidRPr="00C94BE9">
        <w:rPr>
          <w:color w:val="000000"/>
          <w:sz w:val="28"/>
          <w:szCs w:val="28"/>
        </w:rPr>
        <w:t>.</w:t>
      </w:r>
    </w:p>
    <w:p w:rsidR="00BE1BE9" w:rsidRDefault="00BE1BE9" w:rsidP="00BE1BE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Одним из вероятных </w:t>
      </w:r>
      <w:r w:rsidRPr="00C94BE9">
        <w:rPr>
          <w:color w:val="000000"/>
          <w:sz w:val="28"/>
          <w:szCs w:val="28"/>
        </w:rPr>
        <w:t>террористических</w:t>
      </w:r>
      <w:r>
        <w:rPr>
          <w:color w:val="000000"/>
          <w:sz w:val="28"/>
          <w:szCs w:val="28"/>
        </w:rPr>
        <w:t xml:space="preserve"> актов, который может осуществиться в учебном учреждении или на его территории, - это </w:t>
      </w:r>
      <w:r w:rsidRPr="00C94BE9">
        <w:rPr>
          <w:color w:val="000000"/>
          <w:sz w:val="28"/>
          <w:szCs w:val="28"/>
        </w:rPr>
        <w:t>минирование.</w:t>
      </w:r>
    </w:p>
    <w:p w:rsidR="00BE1BE9" w:rsidRPr="00A94EC1" w:rsidRDefault="00BE1BE9" w:rsidP="00BE1BE9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A94EC1">
        <w:rPr>
          <w:sz w:val="28"/>
          <w:szCs w:val="28"/>
        </w:rPr>
        <w:t>Характеристика взрывных устройств, применяемых в террористических актах:</w:t>
      </w:r>
    </w:p>
    <w:p w:rsidR="00BE1BE9" w:rsidRPr="00A94EC1" w:rsidRDefault="00BE1BE9" w:rsidP="00BE1BE9">
      <w:pPr>
        <w:pStyle w:val="a5"/>
        <w:numPr>
          <w:ilvl w:val="0"/>
          <w:numId w:val="3"/>
        </w:numPr>
        <w:spacing w:after="0"/>
        <w:ind w:left="284" w:hanging="284"/>
        <w:jc w:val="both"/>
        <w:rPr>
          <w:sz w:val="28"/>
          <w:szCs w:val="28"/>
        </w:rPr>
      </w:pPr>
      <w:r w:rsidRPr="00A94EC1">
        <w:rPr>
          <w:sz w:val="28"/>
          <w:szCs w:val="28"/>
        </w:rPr>
        <w:t>Взрывные устройства (ВУ) могут быть самыми разнообразными</w:t>
      </w:r>
      <w:r>
        <w:rPr>
          <w:sz w:val="28"/>
          <w:szCs w:val="28"/>
        </w:rPr>
        <w:t>,</w:t>
      </w:r>
      <w:r w:rsidRPr="00A94EC1">
        <w:rPr>
          <w:sz w:val="28"/>
          <w:szCs w:val="28"/>
        </w:rPr>
        <w:t xml:space="preserve"> как по внешнему виду, так и по принципу их действия. Например, взрывные устройства в виде сумки, кейса, чемодана могут взорваться при попытке сдви</w:t>
      </w:r>
      <w:r>
        <w:rPr>
          <w:sz w:val="28"/>
          <w:szCs w:val="28"/>
        </w:rPr>
        <w:t>нуть их с места, поднять или</w:t>
      </w:r>
      <w:r w:rsidRPr="00A94EC1">
        <w:rPr>
          <w:sz w:val="28"/>
          <w:szCs w:val="28"/>
        </w:rPr>
        <w:t xml:space="preserve"> открыть.</w:t>
      </w:r>
    </w:p>
    <w:p w:rsidR="00BE1BE9" w:rsidRPr="00A94EC1" w:rsidRDefault="00BE1BE9" w:rsidP="00BE1BE9">
      <w:pPr>
        <w:pStyle w:val="a5"/>
        <w:numPr>
          <w:ilvl w:val="0"/>
          <w:numId w:val="3"/>
        </w:numPr>
        <w:spacing w:after="0"/>
        <w:ind w:left="284" w:hanging="284"/>
        <w:jc w:val="both"/>
        <w:rPr>
          <w:sz w:val="28"/>
          <w:szCs w:val="28"/>
        </w:rPr>
      </w:pPr>
      <w:r w:rsidRPr="00A94EC1">
        <w:rPr>
          <w:sz w:val="28"/>
          <w:szCs w:val="28"/>
        </w:rPr>
        <w:t>Взрыв может произойти и в результате срабатывания какого-либо механического или электромеханического взрывателя замедленного действия, без непосредственного воздействия на предмет, по истечении заданного времени замедления.</w:t>
      </w:r>
    </w:p>
    <w:p w:rsidR="00BE1BE9" w:rsidRPr="00A94EC1" w:rsidRDefault="00BE1BE9" w:rsidP="00BE1BE9">
      <w:pPr>
        <w:pStyle w:val="a5"/>
        <w:numPr>
          <w:ilvl w:val="0"/>
          <w:numId w:val="3"/>
        </w:numPr>
        <w:spacing w:after="0"/>
        <w:ind w:left="284" w:hanging="284"/>
        <w:jc w:val="both"/>
        <w:rPr>
          <w:sz w:val="28"/>
          <w:szCs w:val="28"/>
        </w:rPr>
      </w:pPr>
      <w:r w:rsidRPr="00A94EC1">
        <w:rPr>
          <w:sz w:val="28"/>
          <w:szCs w:val="28"/>
        </w:rPr>
        <w:lastRenderedPageBreak/>
        <w:t xml:space="preserve">Если ВУ имеет </w:t>
      </w:r>
      <w:proofErr w:type="spellStart"/>
      <w:r w:rsidRPr="00A94EC1">
        <w:rPr>
          <w:sz w:val="28"/>
          <w:szCs w:val="28"/>
        </w:rPr>
        <w:t>радиовзрыватель</w:t>
      </w:r>
      <w:proofErr w:type="spellEnd"/>
      <w:r w:rsidRPr="00A94EC1">
        <w:rPr>
          <w:sz w:val="28"/>
          <w:szCs w:val="28"/>
        </w:rPr>
        <w:t>, то взрыв может произойти без контакта с взрывным устройством</w:t>
      </w:r>
      <w:r>
        <w:rPr>
          <w:sz w:val="28"/>
          <w:szCs w:val="28"/>
        </w:rPr>
        <w:t>,</w:t>
      </w:r>
      <w:r w:rsidRPr="00A94EC1">
        <w:rPr>
          <w:sz w:val="28"/>
          <w:szCs w:val="28"/>
        </w:rPr>
        <w:t xml:space="preserve"> в любой момент времени по команде, переданной по радио.</w:t>
      </w:r>
    </w:p>
    <w:p w:rsidR="00BE1BE9" w:rsidRPr="00A94EC1" w:rsidRDefault="00BE1BE9" w:rsidP="00BE1BE9">
      <w:pPr>
        <w:pStyle w:val="a5"/>
        <w:numPr>
          <w:ilvl w:val="0"/>
          <w:numId w:val="3"/>
        </w:numPr>
        <w:spacing w:after="0"/>
        <w:ind w:left="284" w:hanging="284"/>
        <w:jc w:val="both"/>
        <w:rPr>
          <w:sz w:val="28"/>
          <w:szCs w:val="28"/>
        </w:rPr>
      </w:pPr>
      <w:r w:rsidRPr="00A94EC1">
        <w:rPr>
          <w:sz w:val="28"/>
          <w:szCs w:val="28"/>
        </w:rPr>
        <w:t>Взрыв может быть осуществлен по проводам электровзрывной цепи путем подключения какого-либо источника тока.</w:t>
      </w:r>
    </w:p>
    <w:p w:rsidR="00BE1BE9" w:rsidRPr="00A94EC1" w:rsidRDefault="00BE1BE9" w:rsidP="00BE1BE9">
      <w:pPr>
        <w:pStyle w:val="a5"/>
        <w:numPr>
          <w:ilvl w:val="0"/>
          <w:numId w:val="3"/>
        </w:numPr>
        <w:spacing w:after="0"/>
        <w:ind w:left="284" w:hanging="284"/>
        <w:jc w:val="both"/>
        <w:rPr>
          <w:sz w:val="28"/>
          <w:szCs w:val="28"/>
        </w:rPr>
      </w:pPr>
      <w:r w:rsidRPr="00A94EC1">
        <w:rPr>
          <w:sz w:val="28"/>
          <w:szCs w:val="28"/>
        </w:rPr>
        <w:t xml:space="preserve">Большое распространение получили взрывные устройства, срабатывающие при включении радиоприемника, телевизора, электрического фонарика или других предметов бытовой техники, работающих от электрической сети, аккумуляторов или батареек. Включением этих устройств замыкается электровзрывная сеть, в результате чего срабатывает </w:t>
      </w:r>
      <w:proofErr w:type="spellStart"/>
      <w:r w:rsidRPr="00A94EC1">
        <w:rPr>
          <w:sz w:val="28"/>
          <w:szCs w:val="28"/>
        </w:rPr>
        <w:t>электродетонатор</w:t>
      </w:r>
      <w:proofErr w:type="spellEnd"/>
      <w:r w:rsidRPr="00A94EC1">
        <w:rPr>
          <w:sz w:val="28"/>
          <w:szCs w:val="28"/>
        </w:rPr>
        <w:t xml:space="preserve"> или </w:t>
      </w:r>
      <w:proofErr w:type="spellStart"/>
      <w:r w:rsidRPr="00A94EC1">
        <w:rPr>
          <w:sz w:val="28"/>
          <w:szCs w:val="28"/>
        </w:rPr>
        <w:t>электрозапал</w:t>
      </w:r>
      <w:proofErr w:type="spellEnd"/>
      <w:r w:rsidRPr="00A94EC1">
        <w:rPr>
          <w:sz w:val="28"/>
          <w:szCs w:val="28"/>
        </w:rPr>
        <w:t xml:space="preserve"> и происходит взрыв заряда ВВ.</w:t>
      </w:r>
    </w:p>
    <w:p w:rsidR="00BE1BE9" w:rsidRPr="00A94EC1" w:rsidRDefault="00BE1BE9" w:rsidP="00BE1BE9">
      <w:pPr>
        <w:pStyle w:val="a5"/>
        <w:numPr>
          <w:ilvl w:val="0"/>
          <w:numId w:val="3"/>
        </w:numPr>
        <w:spacing w:after="0"/>
        <w:ind w:left="284" w:hanging="284"/>
        <w:jc w:val="both"/>
        <w:rPr>
          <w:sz w:val="28"/>
          <w:szCs w:val="28"/>
        </w:rPr>
      </w:pPr>
      <w:r w:rsidRPr="00A94EC1">
        <w:rPr>
          <w:sz w:val="28"/>
          <w:szCs w:val="28"/>
        </w:rPr>
        <w:t>В автомобиле взрывное устройство может сработать при повороте ключа зажигания или даже в тот момент, когда ключ вставляется в замок зажигания либо включаются потребители энергии (фары, стеклоподъемники, стеклоочистители и т.д.). Взрыватель может быть установлен в выхлопной коллектор двигателя, в глушитель. При этом замыкание контактов произойдет после нагрева чувствительных элементов взрывателя (контактов) до определенной температуры.</w:t>
      </w:r>
    </w:p>
    <w:p w:rsidR="00BE1BE9" w:rsidRPr="00A94EC1" w:rsidRDefault="00BE1BE9" w:rsidP="00BE1BE9">
      <w:pPr>
        <w:pStyle w:val="a5"/>
        <w:numPr>
          <w:ilvl w:val="0"/>
          <w:numId w:val="3"/>
        </w:numPr>
        <w:spacing w:after="0"/>
        <w:ind w:left="284" w:hanging="284"/>
        <w:jc w:val="both"/>
        <w:rPr>
          <w:sz w:val="28"/>
          <w:szCs w:val="28"/>
        </w:rPr>
      </w:pPr>
      <w:r w:rsidRPr="00A94EC1">
        <w:rPr>
          <w:sz w:val="28"/>
          <w:szCs w:val="28"/>
        </w:rPr>
        <w:t>Могут использоваться также взрывные устройства с часовым механизмом от механических, электромеханических или электронных часов. Такие взрывные устройства в состоянии срабатывать в установленное время.</w:t>
      </w:r>
    </w:p>
    <w:p w:rsidR="00BE1BE9" w:rsidRPr="00A94EC1" w:rsidRDefault="00BE1BE9" w:rsidP="00BE1BE9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32B7A">
        <w:rPr>
          <w:sz w:val="28"/>
          <w:szCs w:val="28"/>
        </w:rPr>
        <w:t>При воздействии на взрывное устройство срабатывают:</w:t>
      </w:r>
      <w:r w:rsidRPr="00A94EC1">
        <w:rPr>
          <w:sz w:val="28"/>
          <w:szCs w:val="28"/>
        </w:rPr>
        <w:t xml:space="preserve"> натяжные, обрывочные, разгрузочные, вибрационные и прочие элементы, пр</w:t>
      </w:r>
      <w:r>
        <w:rPr>
          <w:sz w:val="28"/>
          <w:szCs w:val="28"/>
        </w:rPr>
        <w:t xml:space="preserve">иводящие взрыватели в действие. </w:t>
      </w:r>
      <w:r w:rsidRPr="00832B7A">
        <w:rPr>
          <w:sz w:val="28"/>
          <w:szCs w:val="28"/>
        </w:rPr>
        <w:t>Кроме того</w:t>
      </w:r>
      <w:r w:rsidRPr="00A94EC1">
        <w:rPr>
          <w:sz w:val="28"/>
          <w:szCs w:val="28"/>
        </w:rPr>
        <w:t xml:space="preserve"> во взрывном устройстве могут находиться еще взрыватели, срабатывающие от изменения магнитного поля Земли, акустического сигнала в определенном диапазоне частот, характерного запаха человека или животного, а также все типы взрывателей замедленного действия.</w:t>
      </w:r>
    </w:p>
    <w:p w:rsidR="00BE1BE9" w:rsidRDefault="00BE1BE9" w:rsidP="00BE1BE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Сообщение</w:t>
      </w:r>
      <w:r w:rsidRPr="00C94BE9">
        <w:rPr>
          <w:color w:val="000000"/>
          <w:sz w:val="28"/>
          <w:szCs w:val="28"/>
        </w:rPr>
        <w:t xml:space="preserve"> о минировании учебного учреждения может быть как в письменном виде</w:t>
      </w:r>
      <w:r>
        <w:rPr>
          <w:color w:val="000000"/>
          <w:sz w:val="28"/>
          <w:szCs w:val="28"/>
        </w:rPr>
        <w:t>, так и</w:t>
      </w:r>
      <w:r w:rsidRPr="00C94BE9">
        <w:rPr>
          <w:color w:val="000000"/>
          <w:sz w:val="28"/>
          <w:szCs w:val="28"/>
        </w:rPr>
        <w:t xml:space="preserve"> на электронном носителе</w:t>
      </w:r>
      <w:r>
        <w:rPr>
          <w:color w:val="000000"/>
          <w:sz w:val="28"/>
          <w:szCs w:val="28"/>
        </w:rPr>
        <w:t>, может быть также в виде записки</w:t>
      </w:r>
      <w:r w:rsidRPr="00C94BE9">
        <w:rPr>
          <w:color w:val="000000"/>
          <w:sz w:val="28"/>
          <w:szCs w:val="28"/>
        </w:rPr>
        <w:t xml:space="preserve"> или по факт</w:t>
      </w:r>
      <w:r>
        <w:rPr>
          <w:color w:val="000000"/>
          <w:sz w:val="28"/>
          <w:szCs w:val="28"/>
        </w:rPr>
        <w:t>у звонка. Любое такое сообщение нельзя игнорировать</w:t>
      </w:r>
      <w:r w:rsidRPr="00C94BE9">
        <w:rPr>
          <w:color w:val="000000"/>
          <w:sz w:val="28"/>
          <w:szCs w:val="28"/>
        </w:rPr>
        <w:t>, даже е</w:t>
      </w:r>
      <w:r>
        <w:rPr>
          <w:color w:val="000000"/>
          <w:sz w:val="28"/>
          <w:szCs w:val="28"/>
        </w:rPr>
        <w:t xml:space="preserve">сли об этом вам сообщил ребенок. В любом случае такое сообщение </w:t>
      </w:r>
      <w:r w:rsidRPr="00C94BE9">
        <w:rPr>
          <w:color w:val="000000"/>
          <w:sz w:val="28"/>
          <w:szCs w:val="28"/>
        </w:rPr>
        <w:t>должно быть воспринято как реальная угроза жизни людей</w:t>
      </w:r>
      <w:r>
        <w:rPr>
          <w:color w:val="000000"/>
          <w:sz w:val="28"/>
          <w:szCs w:val="28"/>
        </w:rPr>
        <w:t>,</w:t>
      </w:r>
      <w:r w:rsidRPr="00C94BE9">
        <w:rPr>
          <w:color w:val="000000"/>
          <w:sz w:val="28"/>
          <w:szCs w:val="28"/>
        </w:rPr>
        <w:t xml:space="preserve"> находящихс</w:t>
      </w:r>
      <w:r>
        <w:rPr>
          <w:color w:val="000000"/>
          <w:sz w:val="28"/>
          <w:szCs w:val="28"/>
        </w:rPr>
        <w:t xml:space="preserve">я в образовательном учреждении. </w:t>
      </w:r>
      <w:r w:rsidRPr="00C94BE9">
        <w:rPr>
          <w:color w:val="000000"/>
          <w:sz w:val="28"/>
          <w:szCs w:val="28"/>
        </w:rPr>
        <w:t xml:space="preserve">О данном происшествии срочно </w:t>
      </w:r>
      <w:r>
        <w:rPr>
          <w:color w:val="000000"/>
          <w:sz w:val="28"/>
          <w:szCs w:val="28"/>
        </w:rPr>
        <w:t>сообщается в дежурную часть УВД. Сотрудники УВД</w:t>
      </w:r>
      <w:r w:rsidRPr="00C94BE9">
        <w:rPr>
          <w:color w:val="000000"/>
          <w:sz w:val="28"/>
          <w:szCs w:val="28"/>
        </w:rPr>
        <w:t xml:space="preserve"> по факту обращения</w:t>
      </w:r>
      <w:r>
        <w:rPr>
          <w:color w:val="000000"/>
          <w:sz w:val="28"/>
          <w:szCs w:val="28"/>
        </w:rPr>
        <w:t xml:space="preserve"> </w:t>
      </w:r>
      <w:r w:rsidRPr="00C94BE9">
        <w:rPr>
          <w:color w:val="000000"/>
          <w:sz w:val="28"/>
          <w:szCs w:val="28"/>
        </w:rPr>
        <w:t>принимают решение о</w:t>
      </w:r>
      <w:r>
        <w:rPr>
          <w:color w:val="000000"/>
          <w:sz w:val="28"/>
          <w:szCs w:val="28"/>
        </w:rPr>
        <w:t>б</w:t>
      </w:r>
      <w:r w:rsidRPr="00C94BE9">
        <w:rPr>
          <w:color w:val="000000"/>
          <w:sz w:val="28"/>
          <w:szCs w:val="28"/>
        </w:rPr>
        <w:t xml:space="preserve"> эвакуации людей из учреждения</w:t>
      </w:r>
      <w:r>
        <w:rPr>
          <w:color w:val="000000"/>
          <w:sz w:val="28"/>
          <w:szCs w:val="28"/>
        </w:rPr>
        <w:t>. Е</w:t>
      </w:r>
      <w:r w:rsidRPr="00C94BE9">
        <w:rPr>
          <w:color w:val="000000"/>
          <w:sz w:val="28"/>
          <w:szCs w:val="28"/>
        </w:rPr>
        <w:t>сли в об</w:t>
      </w:r>
      <w:r>
        <w:rPr>
          <w:color w:val="000000"/>
          <w:sz w:val="28"/>
          <w:szCs w:val="28"/>
        </w:rPr>
        <w:t>разовательном учреждении найдены</w:t>
      </w:r>
      <w:r w:rsidRPr="00C94BE9">
        <w:rPr>
          <w:color w:val="000000"/>
          <w:sz w:val="28"/>
          <w:szCs w:val="28"/>
        </w:rPr>
        <w:t xml:space="preserve"> бесхозные вещи, об том тоже сообщается</w:t>
      </w:r>
      <w:r>
        <w:rPr>
          <w:color w:val="000000"/>
          <w:sz w:val="28"/>
          <w:szCs w:val="28"/>
        </w:rPr>
        <w:t xml:space="preserve"> охранником информация</w:t>
      </w:r>
      <w:r w:rsidRPr="00C94BE9">
        <w:rPr>
          <w:color w:val="000000"/>
          <w:sz w:val="28"/>
          <w:szCs w:val="28"/>
        </w:rPr>
        <w:t xml:space="preserve"> в дежурную часть.</w:t>
      </w:r>
    </w:p>
    <w:p w:rsidR="00154D1F" w:rsidRDefault="00154D1F"/>
    <w:sectPr w:rsidR="0015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510"/>
    <w:multiLevelType w:val="hybridMultilevel"/>
    <w:tmpl w:val="2E5AB794"/>
    <w:lvl w:ilvl="0" w:tplc="8974CC38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A62AE"/>
    <w:multiLevelType w:val="hybridMultilevel"/>
    <w:tmpl w:val="D51AC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F7679"/>
    <w:multiLevelType w:val="hybridMultilevel"/>
    <w:tmpl w:val="9ECEF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BE9"/>
    <w:rsid w:val="00154D1F"/>
    <w:rsid w:val="00BE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BE9"/>
    <w:pPr>
      <w:ind w:left="720"/>
      <w:contextualSpacing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unhideWhenUsed/>
    <w:rsid w:val="00BE1BE9"/>
    <w:pPr>
      <w:spacing w:after="120"/>
      <w:ind w:left="283"/>
    </w:pPr>
    <w:rPr>
      <w:rFonts w:ascii="Times New Roman" w:eastAsiaTheme="minorHAnsi" w:hAnsi="Times New Roman" w:cs="Times New Roman"/>
      <w:color w:val="00000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E1BE9"/>
    <w:rPr>
      <w:rFonts w:ascii="Times New Roman" w:eastAsiaTheme="minorHAnsi" w:hAnsi="Times New Roman" w:cs="Times New Roman"/>
      <w:color w:val="000000"/>
      <w:sz w:val="16"/>
      <w:szCs w:val="16"/>
      <w:lang w:eastAsia="en-US"/>
    </w:rPr>
  </w:style>
  <w:style w:type="paragraph" w:styleId="a4">
    <w:name w:val="Normal (Web)"/>
    <w:basedOn w:val="a"/>
    <w:uiPriority w:val="99"/>
    <w:unhideWhenUsed/>
    <w:rsid w:val="00BE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BE1BE9"/>
    <w:pPr>
      <w:spacing w:after="120"/>
      <w:ind w:left="283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BE1BE9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2023-06-29T04:23:00Z</dcterms:created>
  <dcterms:modified xsi:type="dcterms:W3CDTF">2023-06-29T04:23:00Z</dcterms:modified>
</cp:coreProperties>
</file>